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A553F" w:rsidRPr="009B32DA" w:rsidP="009850F8">
      <w:pPr>
        <w:keepNext/>
        <w:spacing w:after="0" w:line="240" w:lineRule="auto"/>
        <w:ind w:right="-1" w:firstLine="540"/>
        <w:jc w:val="right"/>
        <w:outlineLvl w:val="0"/>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1-2-2004/2026</w:t>
      </w:r>
    </w:p>
    <w:p w:rsidR="00DA553F" w:rsidRPr="009B32DA" w:rsidP="009850F8">
      <w:pPr>
        <w:keepNext/>
        <w:spacing w:after="0" w:line="240" w:lineRule="auto"/>
        <w:ind w:right="-540"/>
        <w:jc w:val="center"/>
        <w:outlineLvl w:val="0"/>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ПРИГОВОР</w:t>
      </w:r>
    </w:p>
    <w:p w:rsidR="00DA553F" w:rsidRPr="009B32DA" w:rsidP="009850F8">
      <w:pPr>
        <w:spacing w:after="0" w:line="240" w:lineRule="auto"/>
        <w:ind w:right="-540"/>
        <w:jc w:val="center"/>
        <w:outlineLvl w:val="1"/>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Именем Российской Федерации</w:t>
      </w:r>
    </w:p>
    <w:p w:rsidR="00DA553F" w:rsidRPr="009B32DA" w:rsidP="009850F8">
      <w:pPr>
        <w:spacing w:after="0" w:line="240" w:lineRule="auto"/>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02 февраля</w:t>
      </w:r>
      <w:r w:rsidRPr="009B32DA" w:rsidR="00366728">
        <w:rPr>
          <w:rFonts w:ascii="Times New Roman" w:eastAsia="Times New Roman" w:hAnsi="Times New Roman" w:cs="Times New Roman"/>
          <w:sz w:val="24"/>
          <w:szCs w:val="24"/>
          <w:lang w:eastAsia="ru-RU"/>
        </w:rPr>
        <w:t xml:space="preserve"> 2026</w:t>
      </w:r>
      <w:r w:rsidRPr="009B32DA">
        <w:rPr>
          <w:rFonts w:ascii="Times New Roman" w:eastAsia="Times New Roman" w:hAnsi="Times New Roman" w:cs="Times New Roman"/>
          <w:sz w:val="24"/>
          <w:szCs w:val="24"/>
          <w:lang w:eastAsia="ru-RU"/>
        </w:rPr>
        <w:t xml:space="preserve"> года</w:t>
      </w:r>
      <w:r w:rsidRPr="009B32DA" w:rsidR="00073D90">
        <w:rPr>
          <w:rFonts w:ascii="Times New Roman" w:eastAsia="Times New Roman" w:hAnsi="Times New Roman" w:cs="Times New Roman"/>
          <w:sz w:val="24"/>
          <w:szCs w:val="24"/>
          <w:lang w:eastAsia="ru-RU"/>
        </w:rPr>
        <w:tab/>
      </w:r>
      <w:r w:rsidRPr="009B32DA" w:rsidR="00073D90">
        <w:rPr>
          <w:rFonts w:ascii="Times New Roman" w:eastAsia="Times New Roman" w:hAnsi="Times New Roman" w:cs="Times New Roman"/>
          <w:sz w:val="24"/>
          <w:szCs w:val="24"/>
          <w:lang w:eastAsia="ru-RU"/>
        </w:rPr>
        <w:tab/>
      </w:r>
      <w:r w:rsidRPr="009B32DA" w:rsidR="00073D90">
        <w:rPr>
          <w:rFonts w:ascii="Times New Roman" w:eastAsia="Times New Roman" w:hAnsi="Times New Roman" w:cs="Times New Roman"/>
          <w:sz w:val="24"/>
          <w:szCs w:val="24"/>
          <w:lang w:eastAsia="ru-RU"/>
        </w:rPr>
        <w:tab/>
      </w:r>
      <w:r w:rsidRPr="009B32DA" w:rsidR="00073D90">
        <w:rPr>
          <w:rFonts w:ascii="Times New Roman" w:eastAsia="Times New Roman" w:hAnsi="Times New Roman" w:cs="Times New Roman"/>
          <w:sz w:val="24"/>
          <w:szCs w:val="24"/>
          <w:lang w:eastAsia="ru-RU"/>
        </w:rPr>
        <w:tab/>
      </w:r>
      <w:r w:rsidRPr="009B32DA" w:rsidR="00073D90">
        <w:rPr>
          <w:rFonts w:ascii="Times New Roman" w:eastAsia="Times New Roman" w:hAnsi="Times New Roman" w:cs="Times New Roman"/>
          <w:sz w:val="24"/>
          <w:szCs w:val="24"/>
          <w:lang w:eastAsia="ru-RU"/>
        </w:rPr>
        <w:tab/>
      </w:r>
      <w:r w:rsidRPr="009B32DA" w:rsidR="00073D90">
        <w:rPr>
          <w:rFonts w:ascii="Times New Roman" w:eastAsia="Times New Roman" w:hAnsi="Times New Roman" w:cs="Times New Roman"/>
          <w:sz w:val="24"/>
          <w:szCs w:val="24"/>
          <w:lang w:eastAsia="ru-RU"/>
        </w:rPr>
        <w:tab/>
        <w:t xml:space="preserve">              </w:t>
      </w:r>
      <w:r w:rsidRPr="009B32DA">
        <w:rPr>
          <w:rFonts w:ascii="Times New Roman" w:eastAsia="Times New Roman" w:hAnsi="Times New Roman" w:cs="Times New Roman"/>
          <w:sz w:val="24"/>
          <w:szCs w:val="24"/>
          <w:lang w:eastAsia="ru-RU"/>
        </w:rPr>
        <w:t xml:space="preserve"> г. Нефтеюганск</w:t>
      </w:r>
    </w:p>
    <w:p w:rsidR="00DA553F" w:rsidRPr="009B32DA" w:rsidP="009850F8">
      <w:pPr>
        <w:keepNext/>
        <w:spacing w:after="0" w:line="240" w:lineRule="auto"/>
        <w:jc w:val="both"/>
        <w:outlineLvl w:val="0"/>
        <w:rPr>
          <w:rFonts w:ascii="Times New Roman" w:eastAsia="Times New Roman" w:hAnsi="Times New Roman" w:cs="Times New Roman"/>
          <w:sz w:val="24"/>
          <w:szCs w:val="24"/>
          <w:lang w:eastAsia="ru-RU"/>
        </w:rPr>
      </w:pPr>
    </w:p>
    <w:p w:rsidR="00DA553F" w:rsidRPr="009B32DA" w:rsidP="009850F8">
      <w:pPr>
        <w:keepNext/>
        <w:spacing w:after="0" w:line="240" w:lineRule="auto"/>
        <w:ind w:firstLine="567"/>
        <w:jc w:val="both"/>
        <w:outlineLvl w:val="0"/>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Мировой судья судебного участка № 4 Нефтеюганского судебного района Ханты-Мансийского автономного округа – Югры Постовалова Т.П., </w:t>
      </w:r>
    </w:p>
    <w:p w:rsidR="00DA553F" w:rsidRPr="009B32DA" w:rsidP="009850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  при </w:t>
      </w:r>
      <w:r w:rsidRPr="009B32DA" w:rsidR="00366728">
        <w:rPr>
          <w:rFonts w:ascii="Times New Roman" w:eastAsia="Times New Roman" w:hAnsi="Times New Roman" w:cs="Times New Roman"/>
          <w:sz w:val="24"/>
          <w:szCs w:val="24"/>
          <w:lang w:eastAsia="ru-RU"/>
        </w:rPr>
        <w:t>помощнике судьи Седых А.В.</w:t>
      </w:r>
      <w:r w:rsidRPr="009B32DA">
        <w:rPr>
          <w:rFonts w:ascii="Times New Roman" w:eastAsia="Times New Roman" w:hAnsi="Times New Roman" w:cs="Times New Roman"/>
          <w:sz w:val="24"/>
          <w:szCs w:val="24"/>
          <w:lang w:eastAsia="ru-RU"/>
        </w:rPr>
        <w:t>,</w:t>
      </w:r>
    </w:p>
    <w:p w:rsidR="00DA553F" w:rsidRPr="009B32DA" w:rsidP="009850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  с участием госуда</w:t>
      </w:r>
      <w:r w:rsidRPr="009B32DA" w:rsidR="00E95AA7">
        <w:rPr>
          <w:rFonts w:ascii="Times New Roman" w:eastAsia="Times New Roman" w:hAnsi="Times New Roman" w:cs="Times New Roman"/>
          <w:sz w:val="24"/>
          <w:szCs w:val="24"/>
          <w:lang w:eastAsia="ru-RU"/>
        </w:rPr>
        <w:t>рственного обвинителя, помощников</w:t>
      </w:r>
      <w:r w:rsidRPr="009B32DA">
        <w:rPr>
          <w:rFonts w:ascii="Times New Roman" w:eastAsia="Times New Roman" w:hAnsi="Times New Roman" w:cs="Times New Roman"/>
          <w:sz w:val="24"/>
          <w:szCs w:val="24"/>
          <w:lang w:eastAsia="ru-RU"/>
        </w:rPr>
        <w:t xml:space="preserve"> Нефтеюганского межрайонного прокурора</w:t>
      </w:r>
      <w:r w:rsidRPr="009B32DA" w:rsidR="004F250C">
        <w:rPr>
          <w:rFonts w:ascii="Times New Roman" w:eastAsia="Times New Roman" w:hAnsi="Times New Roman" w:cs="Times New Roman"/>
          <w:sz w:val="24"/>
          <w:szCs w:val="24"/>
          <w:lang w:eastAsia="ru-RU"/>
        </w:rPr>
        <w:t xml:space="preserve"> Ложникова М.П.</w:t>
      </w:r>
      <w:r w:rsidRPr="009B32DA" w:rsidR="00E95AA7">
        <w:rPr>
          <w:rFonts w:ascii="Times New Roman" w:eastAsia="Times New Roman" w:hAnsi="Times New Roman" w:cs="Times New Roman"/>
          <w:sz w:val="24"/>
          <w:szCs w:val="24"/>
          <w:lang w:eastAsia="ru-RU"/>
        </w:rPr>
        <w:t>,</w:t>
      </w:r>
      <w:r w:rsidRPr="009B32DA" w:rsidR="00E95AA7">
        <w:rPr>
          <w:rFonts w:ascii="Times New Roman" w:hAnsi="Times New Roman" w:cs="Times New Roman"/>
          <w:sz w:val="24"/>
          <w:szCs w:val="24"/>
        </w:rPr>
        <w:t xml:space="preserve"> </w:t>
      </w:r>
      <w:r w:rsidRPr="009B32DA" w:rsidR="00E95AA7">
        <w:rPr>
          <w:rFonts w:ascii="Times New Roman" w:eastAsia="Times New Roman" w:hAnsi="Times New Roman" w:cs="Times New Roman"/>
          <w:sz w:val="24"/>
          <w:szCs w:val="24"/>
          <w:lang w:eastAsia="ru-RU"/>
        </w:rPr>
        <w:t>Кушнир С.М.</w:t>
      </w:r>
    </w:p>
    <w:p w:rsidR="00DA553F" w:rsidRPr="009B32DA" w:rsidP="009850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 защитника подсудимого - адвоката </w:t>
      </w:r>
      <w:r w:rsidRPr="009B32DA" w:rsidR="0001784D">
        <w:rPr>
          <w:rFonts w:ascii="Times New Roman" w:eastAsia="Times New Roman" w:hAnsi="Times New Roman" w:cs="Times New Roman"/>
          <w:sz w:val="24"/>
          <w:szCs w:val="24"/>
          <w:lang w:eastAsia="ru-RU"/>
        </w:rPr>
        <w:t>Плясуновой Э.Г.</w:t>
      </w:r>
      <w:r w:rsidRPr="009B32DA">
        <w:rPr>
          <w:rFonts w:ascii="Times New Roman" w:eastAsia="Times New Roman" w:hAnsi="Times New Roman" w:cs="Times New Roman"/>
          <w:sz w:val="24"/>
          <w:szCs w:val="24"/>
          <w:lang w:eastAsia="ru-RU"/>
        </w:rPr>
        <w:t>, представивше</w:t>
      </w:r>
      <w:r w:rsidRPr="009B32DA" w:rsidR="0001784D">
        <w:rPr>
          <w:rFonts w:ascii="Times New Roman" w:eastAsia="Times New Roman" w:hAnsi="Times New Roman" w:cs="Times New Roman"/>
          <w:sz w:val="24"/>
          <w:szCs w:val="24"/>
          <w:lang w:eastAsia="ru-RU"/>
        </w:rPr>
        <w:t>й</w:t>
      </w:r>
      <w:r w:rsidRPr="009B32DA">
        <w:rPr>
          <w:rFonts w:ascii="Times New Roman" w:eastAsia="Times New Roman" w:hAnsi="Times New Roman" w:cs="Times New Roman"/>
          <w:sz w:val="24"/>
          <w:szCs w:val="24"/>
          <w:lang w:eastAsia="ru-RU"/>
        </w:rPr>
        <w:t xml:space="preserve"> ордер</w:t>
      </w:r>
      <w:r w:rsidRPr="009B32DA" w:rsidR="004F250C">
        <w:rPr>
          <w:rFonts w:ascii="Times New Roman" w:eastAsia="Times New Roman" w:hAnsi="Times New Roman" w:cs="Times New Roman"/>
          <w:sz w:val="24"/>
          <w:szCs w:val="24"/>
          <w:lang w:eastAsia="ru-RU"/>
        </w:rPr>
        <w:t xml:space="preserve"> 495 от 29.01.2026</w:t>
      </w:r>
      <w:r w:rsidRPr="009B32DA">
        <w:rPr>
          <w:rFonts w:ascii="Times New Roman" w:eastAsia="Times New Roman" w:hAnsi="Times New Roman" w:cs="Times New Roman"/>
          <w:sz w:val="24"/>
          <w:szCs w:val="24"/>
          <w:lang w:eastAsia="ru-RU"/>
        </w:rPr>
        <w:t xml:space="preserve"> и удостоверение</w:t>
      </w:r>
      <w:r w:rsidRPr="009B32DA" w:rsidR="004F250C">
        <w:rPr>
          <w:rFonts w:ascii="Times New Roman" w:eastAsia="Times New Roman" w:hAnsi="Times New Roman" w:cs="Times New Roman"/>
          <w:sz w:val="24"/>
          <w:szCs w:val="24"/>
          <w:lang w:eastAsia="ru-RU"/>
        </w:rPr>
        <w:t xml:space="preserve"> 165 от 09.12.2002</w:t>
      </w:r>
      <w:r w:rsidRPr="009B32DA">
        <w:rPr>
          <w:rFonts w:ascii="Times New Roman" w:eastAsia="Times New Roman" w:hAnsi="Times New Roman" w:cs="Times New Roman"/>
          <w:sz w:val="24"/>
          <w:szCs w:val="24"/>
          <w:lang w:eastAsia="ru-RU"/>
        </w:rPr>
        <w:t>,</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подсудимого </w:t>
      </w:r>
      <w:r w:rsidRPr="009B32DA" w:rsidR="0001784D">
        <w:rPr>
          <w:rFonts w:ascii="Times New Roman" w:eastAsia="Times New Roman" w:hAnsi="Times New Roman" w:cs="Times New Roman"/>
          <w:sz w:val="24"/>
          <w:szCs w:val="24"/>
          <w:lang w:eastAsia="ru-RU"/>
        </w:rPr>
        <w:t>Комиссарова Д.С.</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Комиссарова </w:t>
      </w:r>
      <w:r w:rsidRPr="009B32DA" w:rsidR="009B32DA">
        <w:rPr>
          <w:rFonts w:ascii="Times New Roman" w:eastAsia="Times New Roman" w:hAnsi="Times New Roman" w:cs="Times New Roman"/>
          <w:sz w:val="24"/>
          <w:szCs w:val="24"/>
          <w:lang w:eastAsia="ru-RU"/>
        </w:rPr>
        <w:t>Д.С.</w:t>
      </w:r>
      <w:r w:rsidRPr="009B32DA">
        <w:rPr>
          <w:rFonts w:ascii="Times New Roman" w:eastAsia="Times New Roman" w:hAnsi="Times New Roman" w:cs="Times New Roman"/>
          <w:sz w:val="24"/>
          <w:szCs w:val="24"/>
          <w:lang w:eastAsia="ru-RU"/>
        </w:rPr>
        <w:t xml:space="preserve">, </w:t>
      </w:r>
      <w:r w:rsidRPr="009B32DA" w:rsidR="009B32DA">
        <w:rPr>
          <w:rFonts w:ascii="Times New Roman" w:eastAsia="Times New Roman" w:hAnsi="Times New Roman" w:cs="Times New Roman"/>
          <w:sz w:val="24"/>
          <w:szCs w:val="24"/>
          <w:lang w:eastAsia="ru-RU"/>
        </w:rPr>
        <w:t>***</w:t>
      </w:r>
      <w:r w:rsidRPr="009B32DA">
        <w:rPr>
          <w:rFonts w:ascii="Times New Roman" w:eastAsia="Times New Roman" w:hAnsi="Times New Roman" w:cs="Times New Roman"/>
          <w:sz w:val="24"/>
          <w:szCs w:val="24"/>
          <w:lang w:eastAsia="ru-RU"/>
        </w:rPr>
        <w:t xml:space="preserve"> года рождения, уроженца </w:t>
      </w:r>
      <w:r w:rsidRPr="009B32DA" w:rsidR="009B32DA">
        <w:rPr>
          <w:rFonts w:ascii="Times New Roman" w:eastAsia="Times New Roman" w:hAnsi="Times New Roman" w:cs="Times New Roman"/>
          <w:sz w:val="24"/>
          <w:szCs w:val="24"/>
          <w:lang w:eastAsia="ru-RU"/>
        </w:rPr>
        <w:t>***</w:t>
      </w:r>
      <w:r w:rsidRPr="009B32DA">
        <w:rPr>
          <w:rFonts w:ascii="Times New Roman" w:eastAsia="Times New Roman" w:hAnsi="Times New Roman" w:cs="Times New Roman"/>
          <w:sz w:val="24"/>
          <w:szCs w:val="24"/>
          <w:lang w:eastAsia="ru-RU"/>
        </w:rPr>
        <w:t xml:space="preserve">, гражданина РФ, зарегистрированного и проживающего по адресу: </w:t>
      </w:r>
      <w:r w:rsidRPr="009B32DA" w:rsidR="009B32DA">
        <w:rPr>
          <w:rFonts w:ascii="Times New Roman" w:eastAsia="Times New Roman" w:hAnsi="Times New Roman" w:cs="Times New Roman"/>
          <w:sz w:val="24"/>
          <w:szCs w:val="24"/>
          <w:lang w:eastAsia="ru-RU"/>
        </w:rPr>
        <w:t>***</w:t>
      </w:r>
      <w:r w:rsidRPr="009B32DA">
        <w:rPr>
          <w:rFonts w:ascii="Times New Roman" w:eastAsia="Times New Roman" w:hAnsi="Times New Roman" w:cs="Times New Roman"/>
          <w:sz w:val="24"/>
          <w:szCs w:val="24"/>
          <w:lang w:eastAsia="ru-RU"/>
        </w:rPr>
        <w:t xml:space="preserve">, со средним образованием, </w:t>
      </w:r>
      <w:r w:rsidRPr="009B32DA" w:rsidR="0031773F">
        <w:rPr>
          <w:rFonts w:ascii="Times New Roman" w:eastAsia="Times New Roman" w:hAnsi="Times New Roman" w:cs="Times New Roman"/>
          <w:sz w:val="24"/>
          <w:szCs w:val="24"/>
          <w:lang w:eastAsia="ru-RU"/>
        </w:rPr>
        <w:t>холостого</w:t>
      </w:r>
      <w:r w:rsidRPr="009B32DA">
        <w:rPr>
          <w:rFonts w:ascii="Times New Roman" w:eastAsia="Times New Roman" w:hAnsi="Times New Roman" w:cs="Times New Roman"/>
          <w:sz w:val="24"/>
          <w:szCs w:val="24"/>
          <w:lang w:eastAsia="ru-RU"/>
        </w:rPr>
        <w:t>, имеющего на иждивении одного ребенка, не военнообязанного, судимого:</w:t>
      </w:r>
    </w:p>
    <w:p w:rsidR="00A04951" w:rsidRPr="009B32DA" w:rsidP="009850F8">
      <w:pPr>
        <w:spacing w:after="0" w:line="240" w:lineRule="auto"/>
        <w:ind w:left="20" w:right="20"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25.07.2025</w:t>
      </w:r>
      <w:r w:rsidRPr="009B32DA" w:rsidR="00DA553F">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Нефтеюганским районным судом по ч. 1 ст. 157</w:t>
      </w:r>
      <w:r w:rsidRPr="009B32DA" w:rsidR="00DA553F">
        <w:rPr>
          <w:rFonts w:ascii="Times New Roman" w:eastAsia="Times New Roman" w:hAnsi="Times New Roman" w:cs="Times New Roman"/>
          <w:sz w:val="24"/>
          <w:szCs w:val="24"/>
          <w:lang w:eastAsia="ru-RU"/>
        </w:rPr>
        <w:t xml:space="preserve"> УК РФ </w:t>
      </w:r>
      <w:r w:rsidRPr="009B32DA">
        <w:rPr>
          <w:rFonts w:ascii="Times New Roman" w:eastAsia="Times New Roman" w:hAnsi="Times New Roman" w:cs="Times New Roman"/>
          <w:sz w:val="24"/>
          <w:szCs w:val="24"/>
          <w:lang w:eastAsia="ru-RU"/>
        </w:rPr>
        <w:t xml:space="preserve">с назначением наказания </w:t>
      </w:r>
      <w:r w:rsidRPr="009B32DA" w:rsidR="00DA553F">
        <w:rPr>
          <w:rFonts w:ascii="Times New Roman" w:eastAsia="Times New Roman" w:hAnsi="Times New Roman" w:cs="Times New Roman"/>
          <w:sz w:val="24"/>
          <w:szCs w:val="24"/>
          <w:lang w:eastAsia="ru-RU"/>
        </w:rPr>
        <w:t xml:space="preserve">в виде исправительных работ </w:t>
      </w:r>
      <w:r w:rsidRPr="009B32DA">
        <w:rPr>
          <w:rFonts w:ascii="Times New Roman" w:eastAsia="Times New Roman" w:hAnsi="Times New Roman" w:cs="Times New Roman"/>
          <w:sz w:val="24"/>
          <w:szCs w:val="24"/>
          <w:lang w:eastAsia="ru-RU"/>
        </w:rPr>
        <w:t xml:space="preserve">на 04 месяца </w:t>
      </w:r>
      <w:r w:rsidRPr="009B32DA" w:rsidR="00DA553F">
        <w:rPr>
          <w:rFonts w:ascii="Times New Roman" w:eastAsia="Times New Roman" w:hAnsi="Times New Roman" w:cs="Times New Roman"/>
          <w:sz w:val="24"/>
          <w:szCs w:val="24"/>
          <w:lang w:eastAsia="ru-RU"/>
        </w:rPr>
        <w:t xml:space="preserve">с удержанием </w:t>
      </w:r>
      <w:r w:rsidRPr="009B32DA">
        <w:rPr>
          <w:rFonts w:ascii="Times New Roman" w:eastAsia="Times New Roman" w:hAnsi="Times New Roman" w:cs="Times New Roman"/>
          <w:sz w:val="24"/>
          <w:szCs w:val="24"/>
          <w:lang w:eastAsia="ru-RU"/>
        </w:rPr>
        <w:t>5 процентов из заработка в доход государства;</w:t>
      </w:r>
    </w:p>
    <w:p w:rsidR="00A04951" w:rsidRPr="009B32DA" w:rsidP="009850F8">
      <w:pPr>
        <w:spacing w:after="0" w:line="240" w:lineRule="auto"/>
        <w:ind w:left="20" w:right="20"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13.10.2025 Нефтеюганским районным судом по ч. 1 ст. 157 УК РФ с назначением наказ</w:t>
      </w:r>
      <w:r w:rsidRPr="009B32DA">
        <w:rPr>
          <w:rFonts w:ascii="Times New Roman" w:eastAsia="Times New Roman" w:hAnsi="Times New Roman" w:cs="Times New Roman"/>
          <w:sz w:val="24"/>
          <w:szCs w:val="24"/>
          <w:lang w:eastAsia="ru-RU"/>
        </w:rPr>
        <w:t>ания в виде исправительных работ на 06 месяцев с удержанием 5 процентов из заработка в доход государства.</w:t>
      </w:r>
      <w:r w:rsidRPr="009B32DA" w:rsidR="00DB4D22">
        <w:rPr>
          <w:rFonts w:ascii="Times New Roman" w:eastAsia="Times New Roman" w:hAnsi="Times New Roman" w:cs="Times New Roman"/>
          <w:sz w:val="24"/>
          <w:szCs w:val="24"/>
          <w:lang w:eastAsia="ru-RU"/>
        </w:rPr>
        <w:t xml:space="preserve"> На основании ч. 5 ст. 69 УК РФ по совокупности преступлений путем частичного сложения назначенного наказания с наказанием, назначенным по приговору</w:t>
      </w:r>
      <w:r w:rsidRPr="009B32DA" w:rsidR="00DB4D22">
        <w:rPr>
          <w:rFonts w:ascii="Times New Roman" w:hAnsi="Times New Roman" w:cs="Times New Roman"/>
          <w:sz w:val="24"/>
          <w:szCs w:val="24"/>
        </w:rPr>
        <w:t xml:space="preserve"> </w:t>
      </w:r>
      <w:r w:rsidRPr="009B32DA" w:rsidR="00DB4D22">
        <w:rPr>
          <w:rFonts w:ascii="Times New Roman" w:eastAsia="Times New Roman" w:hAnsi="Times New Roman" w:cs="Times New Roman"/>
          <w:sz w:val="24"/>
          <w:szCs w:val="24"/>
          <w:lang w:eastAsia="ru-RU"/>
        </w:rPr>
        <w:t>Нефтеюганского районного суда</w:t>
      </w:r>
      <w:r w:rsidRPr="009B32DA" w:rsidR="004D2820">
        <w:rPr>
          <w:rFonts w:ascii="Times New Roman" w:eastAsia="Times New Roman" w:hAnsi="Times New Roman" w:cs="Times New Roman"/>
          <w:sz w:val="24"/>
          <w:szCs w:val="24"/>
          <w:lang w:eastAsia="ru-RU"/>
        </w:rPr>
        <w:t xml:space="preserve"> от 25.07.2025 назначено окончательное наказание в виде исправительных работ на срок 08 месяцев</w:t>
      </w:r>
      <w:r w:rsidRPr="009B32DA" w:rsidR="004D2820">
        <w:rPr>
          <w:rFonts w:ascii="Times New Roman" w:hAnsi="Times New Roman" w:cs="Times New Roman"/>
          <w:sz w:val="24"/>
          <w:szCs w:val="24"/>
        </w:rPr>
        <w:t xml:space="preserve"> </w:t>
      </w:r>
      <w:r w:rsidRPr="009B32DA" w:rsidR="004D2820">
        <w:rPr>
          <w:rFonts w:ascii="Times New Roman" w:eastAsia="Times New Roman" w:hAnsi="Times New Roman" w:cs="Times New Roman"/>
          <w:sz w:val="24"/>
          <w:szCs w:val="24"/>
          <w:lang w:eastAsia="ru-RU"/>
        </w:rPr>
        <w:t xml:space="preserve">с удержанием 5 процентов из заработка в доход государства. На основании постановления </w:t>
      </w:r>
      <w:r w:rsidRPr="009B32DA" w:rsidR="0020515C">
        <w:rPr>
          <w:rFonts w:ascii="Times New Roman" w:eastAsia="Times New Roman" w:hAnsi="Times New Roman" w:cs="Times New Roman"/>
          <w:sz w:val="24"/>
          <w:szCs w:val="24"/>
          <w:lang w:eastAsia="ru-RU"/>
        </w:rPr>
        <w:t>Нефтеюганского районного суда от 15.01.2026 наказание в виде исправительных работ на срок 08 месяцев</w:t>
      </w:r>
      <w:r w:rsidRPr="009B32DA" w:rsidR="0020515C">
        <w:rPr>
          <w:rFonts w:ascii="Times New Roman" w:hAnsi="Times New Roman" w:cs="Times New Roman"/>
          <w:sz w:val="24"/>
          <w:szCs w:val="24"/>
        </w:rPr>
        <w:t xml:space="preserve"> </w:t>
      </w:r>
      <w:r w:rsidRPr="009B32DA" w:rsidR="0020515C">
        <w:rPr>
          <w:rFonts w:ascii="Times New Roman" w:eastAsia="Times New Roman" w:hAnsi="Times New Roman" w:cs="Times New Roman"/>
          <w:sz w:val="24"/>
          <w:szCs w:val="24"/>
          <w:lang w:eastAsia="ru-RU"/>
        </w:rPr>
        <w:t>с удержанием 5 процентов из заработка в доход государства заменено</w:t>
      </w:r>
      <w:r w:rsidRPr="009B32DA" w:rsidR="002D60B7">
        <w:rPr>
          <w:rFonts w:ascii="Times New Roman" w:eastAsia="Times New Roman" w:hAnsi="Times New Roman" w:cs="Times New Roman"/>
          <w:sz w:val="24"/>
          <w:szCs w:val="24"/>
          <w:lang w:eastAsia="ru-RU"/>
        </w:rPr>
        <w:t xml:space="preserve"> на наказание в виде лишения свободы на срок 02 месяца 20 дней с отбыванием наказания в колонии </w:t>
      </w:r>
      <w:r w:rsidRPr="009B32DA" w:rsidR="000F3D7A">
        <w:rPr>
          <w:rFonts w:ascii="Times New Roman" w:eastAsia="Times New Roman" w:hAnsi="Times New Roman" w:cs="Times New Roman"/>
          <w:sz w:val="24"/>
          <w:szCs w:val="24"/>
          <w:lang w:eastAsia="ru-RU"/>
        </w:rPr>
        <w:t>–</w:t>
      </w:r>
      <w:r w:rsidRPr="009B32DA" w:rsidR="002D60B7">
        <w:rPr>
          <w:rFonts w:ascii="Times New Roman" w:eastAsia="Times New Roman" w:hAnsi="Times New Roman" w:cs="Times New Roman"/>
          <w:sz w:val="24"/>
          <w:szCs w:val="24"/>
          <w:lang w:eastAsia="ru-RU"/>
        </w:rPr>
        <w:t>поселении</w:t>
      </w:r>
      <w:r w:rsidRPr="009B32DA" w:rsidR="00513DFF">
        <w:rPr>
          <w:rFonts w:ascii="Times New Roman" w:eastAsia="Times New Roman" w:hAnsi="Times New Roman" w:cs="Times New Roman"/>
          <w:sz w:val="24"/>
          <w:szCs w:val="24"/>
          <w:lang w:eastAsia="ru-RU"/>
        </w:rPr>
        <w:t>;</w:t>
      </w:r>
    </w:p>
    <w:p w:rsidR="00DA553F" w:rsidRPr="009B32DA" w:rsidP="009850F8">
      <w:pPr>
        <w:spacing w:after="0" w:line="240" w:lineRule="auto"/>
        <w:ind w:left="20" w:right="20"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мера пресечения в виде по</w:t>
      </w:r>
      <w:r w:rsidRPr="009B32DA">
        <w:rPr>
          <w:rFonts w:ascii="Times New Roman" w:eastAsia="Times New Roman" w:hAnsi="Times New Roman" w:cs="Times New Roman"/>
          <w:sz w:val="24"/>
          <w:szCs w:val="24"/>
          <w:lang w:eastAsia="ru-RU"/>
        </w:rPr>
        <w:t>дписки о невыезде</w:t>
      </w:r>
      <w:r w:rsidRPr="009B32DA" w:rsidR="00E75F2A">
        <w:rPr>
          <w:rFonts w:ascii="Times New Roman" w:eastAsia="Times New Roman" w:hAnsi="Times New Roman" w:cs="Times New Roman"/>
          <w:sz w:val="24"/>
          <w:szCs w:val="24"/>
          <w:lang w:eastAsia="ru-RU"/>
        </w:rPr>
        <w:t xml:space="preserve"> и надлежащем поведении</w:t>
      </w:r>
      <w:r w:rsidRPr="009B32DA">
        <w:rPr>
          <w:rFonts w:ascii="Times New Roman" w:eastAsia="Times New Roman" w:hAnsi="Times New Roman" w:cs="Times New Roman"/>
          <w:sz w:val="24"/>
          <w:szCs w:val="24"/>
          <w:lang w:eastAsia="ru-RU"/>
        </w:rPr>
        <w:t>,</w:t>
      </w:r>
    </w:p>
    <w:p w:rsidR="00DA553F" w:rsidRPr="009B32DA" w:rsidP="009850F8">
      <w:pPr>
        <w:spacing w:after="0" w:line="240" w:lineRule="auto"/>
        <w:ind w:left="20" w:right="20" w:firstLine="567"/>
        <w:jc w:val="both"/>
        <w:rPr>
          <w:rFonts w:ascii="Times New Roman" w:hAnsi="Times New Roman" w:cs="Times New Roman"/>
          <w:sz w:val="24"/>
          <w:szCs w:val="24"/>
        </w:rPr>
      </w:pPr>
      <w:r w:rsidRPr="009B32DA">
        <w:rPr>
          <w:rFonts w:ascii="Times New Roman" w:hAnsi="Times New Roman" w:cs="Times New Roman"/>
          <w:sz w:val="24"/>
          <w:szCs w:val="24"/>
        </w:rPr>
        <w:t>в совершении преступлений, предусмотренных частью 1 статьи 158 Уголовного Кодекса Российской Федерации,  частью 1 статьи 158 Уголовного Кодекса Российской Федерации, ч. 3 ст</w:t>
      </w:r>
      <w:r w:rsidRPr="009B32DA" w:rsidR="00513DFF">
        <w:rPr>
          <w:rFonts w:ascii="Times New Roman" w:hAnsi="Times New Roman" w:cs="Times New Roman"/>
          <w:sz w:val="24"/>
          <w:szCs w:val="24"/>
        </w:rPr>
        <w:t>.</w:t>
      </w:r>
      <w:r w:rsidRPr="009B32DA">
        <w:rPr>
          <w:rFonts w:ascii="Times New Roman" w:hAnsi="Times New Roman" w:cs="Times New Roman"/>
          <w:sz w:val="24"/>
          <w:szCs w:val="24"/>
        </w:rPr>
        <w:t xml:space="preserve"> 30 – ч. 1 ст. 158  Уголовного Кодекса </w:t>
      </w:r>
      <w:r w:rsidRPr="009B32DA">
        <w:rPr>
          <w:rFonts w:ascii="Times New Roman" w:hAnsi="Times New Roman" w:cs="Times New Roman"/>
          <w:sz w:val="24"/>
          <w:szCs w:val="24"/>
        </w:rPr>
        <w:t>Российской Федерации</w:t>
      </w:r>
    </w:p>
    <w:p w:rsidR="00DA553F" w:rsidRPr="009B32DA" w:rsidP="009850F8">
      <w:pPr>
        <w:spacing w:after="0" w:line="240" w:lineRule="auto"/>
        <w:jc w:val="center"/>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   У С Т А Н О В И Л:</w:t>
      </w:r>
    </w:p>
    <w:p w:rsidR="000F3D7A" w:rsidRPr="009B32DA" w:rsidP="009850F8">
      <w:pPr>
        <w:spacing w:after="0" w:line="240" w:lineRule="auto"/>
        <w:ind w:firstLine="567"/>
        <w:jc w:val="both"/>
        <w:rPr>
          <w:rFonts w:ascii="Times New Roman" w:eastAsia="Times New Roman" w:hAnsi="Times New Roman" w:cs="Times New Roman"/>
          <w:sz w:val="24"/>
          <w:szCs w:val="24"/>
          <w:lang w:eastAsia="ru-RU"/>
        </w:rPr>
      </w:pP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Комиссаров </w:t>
      </w:r>
      <w:r w:rsidRPr="009B32DA" w:rsidR="009B32DA">
        <w:rPr>
          <w:rFonts w:ascii="Times New Roman" w:eastAsia="Times New Roman" w:hAnsi="Times New Roman" w:cs="Times New Roman"/>
          <w:sz w:val="24"/>
          <w:szCs w:val="24"/>
          <w:lang w:eastAsia="ru-RU"/>
        </w:rPr>
        <w:t>Д.С.</w:t>
      </w:r>
      <w:r w:rsidRPr="009B32DA">
        <w:rPr>
          <w:rFonts w:ascii="Times New Roman" w:eastAsia="Times New Roman" w:hAnsi="Times New Roman" w:cs="Times New Roman"/>
          <w:sz w:val="24"/>
          <w:szCs w:val="24"/>
          <w:lang w:eastAsia="ru-RU"/>
        </w:rPr>
        <w:t xml:space="preserve"> совершил две кражи, то есть тайных хищений чужого имущества, при следующих обстоятельствах.</w:t>
      </w:r>
    </w:p>
    <w:p w:rsidR="00BA3706" w:rsidRPr="009B32DA" w:rsidP="009850F8">
      <w:pPr>
        <w:spacing w:after="0" w:line="240" w:lineRule="auto"/>
        <w:ind w:firstLine="567"/>
        <w:jc w:val="both"/>
        <w:rPr>
          <w:rFonts w:ascii="Times New Roman" w:hAnsi="Times New Roman" w:cs="Times New Roman"/>
          <w:sz w:val="24"/>
          <w:szCs w:val="24"/>
        </w:rPr>
      </w:pPr>
      <w:r w:rsidRPr="009B32DA">
        <w:rPr>
          <w:rFonts w:ascii="Times New Roman" w:hAnsi="Times New Roman" w:cs="Times New Roman"/>
          <w:sz w:val="24"/>
          <w:szCs w:val="24"/>
        </w:rPr>
        <w:t xml:space="preserve">02 августа 2025 года в период времени с 19 часов 07 минут до 19 часов 23 минуты, находился в </w:t>
      </w:r>
      <w:r w:rsidRPr="009B32DA">
        <w:rPr>
          <w:rFonts w:ascii="Times New Roman" w:hAnsi="Times New Roman" w:cs="Times New Roman"/>
          <w:sz w:val="24"/>
          <w:szCs w:val="24"/>
        </w:rPr>
        <w:t>торговом зале магазина «Глория Джинс», расположенного по адресу: Ханты-Мансийский автономный округ - Югра, город Нефтеюганск, 15 микрорайон, строение 6, где у него возник преступный умысел, направленный на тайное хищение товара из данного магазина, принадл</w:t>
      </w:r>
      <w:r w:rsidRPr="009B32DA">
        <w:rPr>
          <w:rFonts w:ascii="Times New Roman" w:hAnsi="Times New Roman" w:cs="Times New Roman"/>
          <w:sz w:val="24"/>
          <w:szCs w:val="24"/>
        </w:rPr>
        <w:t xml:space="preserve">ежащего АО «Глория Джинс». Реализуя свой преступный умысел, осознавая противоправность своих действий, умышленно, из корыстных побуждений, Комиссаров Д.С. 02 августа 2025 года в период времени с 19 часов 07 минут до 19 часов 23 минуты, находясь в торговом </w:t>
      </w:r>
      <w:r w:rsidRPr="009B32DA">
        <w:rPr>
          <w:rFonts w:ascii="Times New Roman" w:hAnsi="Times New Roman" w:cs="Times New Roman"/>
          <w:sz w:val="24"/>
          <w:szCs w:val="24"/>
        </w:rPr>
        <w:t>зале указанного магазина, убедившись, что за его действиями никто не наблюдает, то есть действуя тайно, взял с торговых реллеров, расположенных в торговом зал магазина «Глория Джинс» следующие товары, принадлежащие АО «Глория Джинс»:</w:t>
      </w:r>
      <w:r w:rsidRPr="009B32DA" w:rsidR="00D341A1">
        <w:rPr>
          <w:rFonts w:ascii="Times New Roman" w:hAnsi="Times New Roman" w:cs="Times New Roman"/>
          <w:sz w:val="24"/>
          <w:szCs w:val="24"/>
        </w:rPr>
        <w:t xml:space="preserve"> </w:t>
      </w:r>
      <w:r w:rsidRPr="009B32DA">
        <w:rPr>
          <w:rFonts w:ascii="Times New Roman" w:hAnsi="Times New Roman" w:cs="Times New Roman"/>
          <w:sz w:val="24"/>
          <w:szCs w:val="24"/>
        </w:rPr>
        <w:t>шорты спортивные для ф</w:t>
      </w:r>
      <w:r w:rsidRPr="009B32DA">
        <w:rPr>
          <w:rFonts w:ascii="Times New Roman" w:hAnsi="Times New Roman" w:cs="Times New Roman"/>
          <w:sz w:val="24"/>
          <w:szCs w:val="24"/>
        </w:rPr>
        <w:t xml:space="preserve">итнеса </w:t>
      </w:r>
      <w:r w:rsidRPr="009B32DA">
        <w:rPr>
          <w:rFonts w:ascii="Times New Roman" w:hAnsi="Times New Roman" w:cs="Times New Roman"/>
          <w:sz w:val="24"/>
          <w:szCs w:val="24"/>
          <w:lang w:val="en-US"/>
        </w:rPr>
        <w:t>BRT</w:t>
      </w:r>
      <w:r w:rsidRPr="009B32DA">
        <w:rPr>
          <w:rFonts w:ascii="Times New Roman" w:hAnsi="Times New Roman" w:cs="Times New Roman"/>
          <w:sz w:val="24"/>
          <w:szCs w:val="24"/>
        </w:rPr>
        <w:t xml:space="preserve">000140, трикотаж черный </w:t>
      </w:r>
      <w:r w:rsidRPr="009B32DA">
        <w:rPr>
          <w:rFonts w:ascii="Times New Roman" w:hAnsi="Times New Roman" w:cs="Times New Roman"/>
          <w:sz w:val="24"/>
          <w:szCs w:val="24"/>
          <w:lang w:val="en-US"/>
        </w:rPr>
        <w:t>S</w:t>
      </w:r>
      <w:r w:rsidRPr="009B32DA">
        <w:rPr>
          <w:rFonts w:ascii="Times New Roman" w:hAnsi="Times New Roman" w:cs="Times New Roman"/>
          <w:sz w:val="24"/>
          <w:szCs w:val="24"/>
        </w:rPr>
        <w:t>/182, в количестве 1 штука, стоимостью 1 399 рублей,</w:t>
      </w:r>
      <w:r w:rsidRPr="009B32DA" w:rsidR="00D341A1">
        <w:rPr>
          <w:rFonts w:ascii="Times New Roman" w:hAnsi="Times New Roman" w:cs="Times New Roman"/>
          <w:sz w:val="24"/>
          <w:szCs w:val="24"/>
        </w:rPr>
        <w:t xml:space="preserve"> </w:t>
      </w:r>
      <w:r w:rsidRPr="009B32DA">
        <w:rPr>
          <w:rFonts w:ascii="Times New Roman" w:hAnsi="Times New Roman" w:cs="Times New Roman"/>
          <w:sz w:val="24"/>
          <w:szCs w:val="24"/>
        </w:rPr>
        <w:t xml:space="preserve">джемпер В КТО 17465 трикотаж темно-серый </w:t>
      </w:r>
      <w:r w:rsidRPr="009B32DA">
        <w:rPr>
          <w:rFonts w:ascii="Times New Roman" w:hAnsi="Times New Roman" w:cs="Times New Roman"/>
          <w:sz w:val="24"/>
          <w:szCs w:val="24"/>
          <w:lang w:val="en-US"/>
        </w:rPr>
        <w:t>S</w:t>
      </w:r>
      <w:r w:rsidRPr="009B32DA">
        <w:rPr>
          <w:rFonts w:ascii="Times New Roman" w:hAnsi="Times New Roman" w:cs="Times New Roman"/>
          <w:sz w:val="24"/>
          <w:szCs w:val="24"/>
        </w:rPr>
        <w:t>/182, в количестве 1 штука, стоимостью 1 999 рублей 00 копеек;</w:t>
      </w:r>
      <w:r w:rsidRPr="009B32DA" w:rsidR="00D341A1">
        <w:rPr>
          <w:rFonts w:ascii="Times New Roman" w:hAnsi="Times New Roman" w:cs="Times New Roman"/>
          <w:sz w:val="24"/>
          <w:szCs w:val="24"/>
        </w:rPr>
        <w:t xml:space="preserve"> </w:t>
      </w:r>
      <w:r w:rsidRPr="009B32DA">
        <w:rPr>
          <w:rFonts w:ascii="Times New Roman" w:hAnsi="Times New Roman" w:cs="Times New Roman"/>
          <w:sz w:val="24"/>
          <w:szCs w:val="24"/>
        </w:rPr>
        <w:t>джемпер ВКТ017465 трикотаж темно-серый М/182, в количестве 1 шт</w:t>
      </w:r>
      <w:r w:rsidRPr="009B32DA">
        <w:rPr>
          <w:rFonts w:ascii="Times New Roman" w:hAnsi="Times New Roman" w:cs="Times New Roman"/>
          <w:sz w:val="24"/>
          <w:szCs w:val="24"/>
        </w:rPr>
        <w:t>ука, стоимостью 1 999 рублей 00 копеек;</w:t>
      </w:r>
      <w:r w:rsidRPr="009B32DA" w:rsidR="00D341A1">
        <w:rPr>
          <w:rFonts w:ascii="Times New Roman" w:hAnsi="Times New Roman" w:cs="Times New Roman"/>
          <w:sz w:val="24"/>
          <w:szCs w:val="24"/>
        </w:rPr>
        <w:t xml:space="preserve"> </w:t>
      </w:r>
      <w:r w:rsidRPr="009B32DA">
        <w:rPr>
          <w:rFonts w:ascii="Times New Roman" w:hAnsi="Times New Roman" w:cs="Times New Roman"/>
          <w:sz w:val="24"/>
          <w:szCs w:val="24"/>
        </w:rPr>
        <w:t xml:space="preserve">брюки ВАС014308 трикотаж темно-серый </w:t>
      </w:r>
      <w:r w:rsidRPr="009B32DA">
        <w:rPr>
          <w:rFonts w:ascii="Times New Roman" w:hAnsi="Times New Roman" w:cs="Times New Roman"/>
          <w:sz w:val="24"/>
          <w:szCs w:val="24"/>
          <w:lang w:val="en-US"/>
        </w:rPr>
        <w:t>XS</w:t>
      </w:r>
      <w:r w:rsidRPr="009B32DA">
        <w:rPr>
          <w:rFonts w:ascii="Times New Roman" w:hAnsi="Times New Roman" w:cs="Times New Roman"/>
          <w:sz w:val="24"/>
          <w:szCs w:val="24"/>
        </w:rPr>
        <w:t>/176, в количестве 1 штука, стоимостью 2 299 рублей 00 копеек;</w:t>
      </w:r>
      <w:r w:rsidRPr="009B32DA" w:rsidR="00D341A1">
        <w:rPr>
          <w:rFonts w:ascii="Times New Roman" w:hAnsi="Times New Roman" w:cs="Times New Roman"/>
          <w:sz w:val="24"/>
          <w:szCs w:val="24"/>
        </w:rPr>
        <w:t xml:space="preserve"> </w:t>
      </w:r>
      <w:r w:rsidRPr="009B32DA">
        <w:rPr>
          <w:rFonts w:ascii="Times New Roman" w:hAnsi="Times New Roman" w:cs="Times New Roman"/>
          <w:sz w:val="24"/>
          <w:szCs w:val="24"/>
        </w:rPr>
        <w:t xml:space="preserve">кепи </w:t>
      </w:r>
      <w:r w:rsidRPr="009B32DA">
        <w:rPr>
          <w:rFonts w:ascii="Times New Roman" w:hAnsi="Times New Roman" w:cs="Times New Roman"/>
          <w:sz w:val="24"/>
          <w:szCs w:val="24"/>
          <w:lang w:val="en-US"/>
        </w:rPr>
        <w:t>BAS</w:t>
      </w:r>
      <w:r w:rsidRPr="009B32DA">
        <w:rPr>
          <w:rFonts w:ascii="Times New Roman" w:hAnsi="Times New Roman" w:cs="Times New Roman"/>
          <w:sz w:val="24"/>
          <w:szCs w:val="24"/>
        </w:rPr>
        <w:t>005976 тканая разноцветный 8-Юл, стоимостью 599 рублей 00 копеек каждая, в количестве 2 штук, общей стоимо</w:t>
      </w:r>
      <w:r w:rsidRPr="009B32DA">
        <w:rPr>
          <w:rFonts w:ascii="Times New Roman" w:hAnsi="Times New Roman" w:cs="Times New Roman"/>
          <w:sz w:val="24"/>
          <w:szCs w:val="24"/>
        </w:rPr>
        <w:t>стью 1 198 рублей 00 копеек;</w:t>
      </w:r>
      <w:r w:rsidRPr="009B32DA" w:rsidR="00D341A1">
        <w:rPr>
          <w:rFonts w:ascii="Times New Roman" w:hAnsi="Times New Roman" w:cs="Times New Roman"/>
          <w:sz w:val="24"/>
          <w:szCs w:val="24"/>
        </w:rPr>
        <w:t xml:space="preserve"> </w:t>
      </w:r>
      <w:r w:rsidRPr="009B32DA">
        <w:rPr>
          <w:rFonts w:ascii="Times New Roman" w:hAnsi="Times New Roman" w:cs="Times New Roman"/>
          <w:sz w:val="24"/>
          <w:szCs w:val="24"/>
        </w:rPr>
        <w:t xml:space="preserve">фуфайка ВКТ016443 трикотаж белый </w:t>
      </w:r>
      <w:r w:rsidRPr="009B32DA">
        <w:rPr>
          <w:rFonts w:ascii="Times New Roman" w:hAnsi="Times New Roman" w:cs="Times New Roman"/>
          <w:sz w:val="24"/>
          <w:szCs w:val="24"/>
          <w:lang w:val="en-US"/>
        </w:rPr>
        <w:t>L</w:t>
      </w:r>
      <w:r w:rsidRPr="009B32DA">
        <w:rPr>
          <w:rFonts w:ascii="Times New Roman" w:hAnsi="Times New Roman" w:cs="Times New Roman"/>
          <w:sz w:val="24"/>
          <w:szCs w:val="24"/>
        </w:rPr>
        <w:t>/182, в количестве 1 штука, стоимостью 999 рублей 00 копеек.</w:t>
      </w:r>
      <w:r w:rsidRPr="009B32DA" w:rsidR="00D341A1">
        <w:rPr>
          <w:rFonts w:ascii="Times New Roman" w:hAnsi="Times New Roman" w:cs="Times New Roman"/>
          <w:sz w:val="24"/>
          <w:szCs w:val="24"/>
        </w:rPr>
        <w:t xml:space="preserve"> </w:t>
      </w:r>
      <w:r w:rsidRPr="009B32DA" w:rsidR="00D341A1">
        <w:rPr>
          <w:rFonts w:ascii="Times New Roman" w:hAnsi="Times New Roman" w:cs="Times New Roman"/>
          <w:sz w:val="24"/>
          <w:szCs w:val="24"/>
        </w:rPr>
        <w:t xml:space="preserve">Вышеуказанные товары Комиссаров Д.С. надел на себя, после чего, в продолжении своих преступных действий, имея возможность отказаться от совершения преступления, но напротив желая этого Комиссаров Д.С. вместе с похищенным имуществом вышел из помещения магазина «Глория Джинс», и скрылся с места преступления, распорядившись похищенным имуществом по своему усмотрению. </w:t>
      </w:r>
    </w:p>
    <w:p w:rsidR="00D341A1" w:rsidRPr="009B32DA" w:rsidP="009850F8">
      <w:pPr>
        <w:spacing w:after="0" w:line="240" w:lineRule="auto"/>
        <w:ind w:firstLine="567"/>
        <w:jc w:val="both"/>
        <w:rPr>
          <w:rFonts w:ascii="Times New Roman" w:hAnsi="Times New Roman" w:cs="Times New Roman"/>
          <w:sz w:val="24"/>
          <w:szCs w:val="24"/>
        </w:rPr>
      </w:pPr>
      <w:r w:rsidRPr="009B32DA">
        <w:rPr>
          <w:rFonts w:ascii="Times New Roman" w:hAnsi="Times New Roman" w:cs="Times New Roman"/>
          <w:sz w:val="24"/>
          <w:szCs w:val="24"/>
        </w:rPr>
        <w:t>Таким образом, своим</w:t>
      </w:r>
      <w:r w:rsidRPr="009B32DA">
        <w:rPr>
          <w:rFonts w:ascii="Times New Roman" w:hAnsi="Times New Roman" w:cs="Times New Roman"/>
          <w:sz w:val="24"/>
          <w:szCs w:val="24"/>
        </w:rPr>
        <w:t>и преступными действиями Комиссаров Д.С. причинил АО «Глория Джинс» материальный ущерб на общую сумму 9 893 рубля 00 копеек.</w:t>
      </w:r>
    </w:p>
    <w:p w:rsidR="00BA3706" w:rsidRPr="009B32DA" w:rsidP="009850F8">
      <w:pPr>
        <w:spacing w:after="0" w:line="240" w:lineRule="auto"/>
        <w:ind w:firstLine="567"/>
        <w:jc w:val="both"/>
        <w:rPr>
          <w:rFonts w:ascii="Times New Roman" w:hAnsi="Times New Roman" w:cs="Times New Roman"/>
          <w:sz w:val="24"/>
          <w:szCs w:val="24"/>
        </w:rPr>
      </w:pPr>
      <w:r w:rsidRPr="009B32DA">
        <w:rPr>
          <w:rFonts w:ascii="Times New Roman" w:hAnsi="Times New Roman" w:cs="Times New Roman"/>
          <w:sz w:val="24"/>
          <w:szCs w:val="24"/>
        </w:rPr>
        <w:t>Кроме того, Комиссаров Д.С., 28 августа 2025 года в период времени с 19 часов 08 минут до 19 часов 13 минут, находился в торговом зале магазина «Перекресток», расположенного по адресу: Ханты-Мансийский автономный округ - Югра, город Нефтеюганск, 15 микрора</w:t>
      </w:r>
      <w:r w:rsidRPr="009B32DA">
        <w:rPr>
          <w:rFonts w:ascii="Times New Roman" w:hAnsi="Times New Roman" w:cs="Times New Roman"/>
          <w:sz w:val="24"/>
          <w:szCs w:val="24"/>
        </w:rPr>
        <w:t>йон, строение 6, где у него возник преступный умысел, направленный на тайное хищение товара из данного магазина, принадлежащего АО «Торговый Дом «Перекресток»». Реализуя свой преступный умысел, осознавая противоправность своих действий, умышленно, из корыс</w:t>
      </w:r>
      <w:r w:rsidRPr="009B32DA">
        <w:rPr>
          <w:rFonts w:ascii="Times New Roman" w:hAnsi="Times New Roman" w:cs="Times New Roman"/>
          <w:sz w:val="24"/>
          <w:szCs w:val="24"/>
        </w:rPr>
        <w:t>тных побуждений, Комиссаров Д.С. 28 августа 2025 года в период времени с 19 часов 08 минут до 19 часов 13 минут, находясь в торговом зале указанного магазина, убедившись, что за его действиями никто не наблюдает, то есть действуя тайно, взял из холодильник</w:t>
      </w:r>
      <w:r w:rsidRPr="009B32DA">
        <w:rPr>
          <w:rFonts w:ascii="Times New Roman" w:hAnsi="Times New Roman" w:cs="Times New Roman"/>
          <w:sz w:val="24"/>
          <w:szCs w:val="24"/>
        </w:rPr>
        <w:t xml:space="preserve">а, установленного в торговом зале магазина «Перекресток» следующий товар, принадлежащие АО «Торговый Дом «Перекресток»»: </w:t>
      </w:r>
      <w:r w:rsidRPr="009B32DA">
        <w:rPr>
          <w:rFonts w:ascii="Times New Roman" w:hAnsi="Times New Roman" w:cs="Times New Roman"/>
          <w:sz w:val="24"/>
          <w:szCs w:val="24"/>
        </w:rPr>
        <w:tab/>
        <w:t>икра кеты «Камчатское Море» лососевая зернистая соленая, 200 гр, стоимостью 3 999 рублей 00 копеек за одну банку, в количестве двух ба</w:t>
      </w:r>
      <w:r w:rsidRPr="009B32DA">
        <w:rPr>
          <w:rFonts w:ascii="Times New Roman" w:hAnsi="Times New Roman" w:cs="Times New Roman"/>
          <w:sz w:val="24"/>
          <w:szCs w:val="24"/>
        </w:rPr>
        <w:t xml:space="preserve">нок, общей стоимостью 7 998 рублей 00 копеек. Вышеуказанный товар Комиссаров Д.С. положил в карман куртки, надетой на нем, после чего, в продолжении своих преступных действий, имея возможность отказаться от совершения преступления, но напротив желая этого </w:t>
      </w:r>
      <w:r w:rsidRPr="009B32DA">
        <w:rPr>
          <w:rFonts w:ascii="Times New Roman" w:hAnsi="Times New Roman" w:cs="Times New Roman"/>
          <w:sz w:val="24"/>
          <w:szCs w:val="24"/>
        </w:rPr>
        <w:t xml:space="preserve">Комиссаров Д.С. вместе с похищенным имуществом вышел из помещения магазина «Перекресток», и скрылся с места преступления, распорядившись похищенным имуществом по своему усмотрению. </w:t>
      </w:r>
    </w:p>
    <w:p w:rsidR="002F0F54" w:rsidRPr="009B32DA" w:rsidP="009850F8">
      <w:pPr>
        <w:spacing w:after="0" w:line="240" w:lineRule="auto"/>
        <w:ind w:firstLine="567"/>
        <w:jc w:val="both"/>
        <w:rPr>
          <w:rFonts w:ascii="Times New Roman" w:hAnsi="Times New Roman" w:cs="Times New Roman"/>
          <w:sz w:val="24"/>
          <w:szCs w:val="24"/>
        </w:rPr>
      </w:pPr>
      <w:r w:rsidRPr="009B32DA">
        <w:rPr>
          <w:rFonts w:ascii="Times New Roman" w:hAnsi="Times New Roman" w:cs="Times New Roman"/>
          <w:sz w:val="24"/>
          <w:szCs w:val="24"/>
        </w:rPr>
        <w:t>Таким образом, своими преступными действиями Комиссаров Д.С. причинил АО «</w:t>
      </w:r>
      <w:r w:rsidRPr="009B32DA">
        <w:rPr>
          <w:rFonts w:ascii="Times New Roman" w:hAnsi="Times New Roman" w:cs="Times New Roman"/>
          <w:sz w:val="24"/>
          <w:szCs w:val="24"/>
        </w:rPr>
        <w:t>Торговый Дом «Перекресток»» материальный ущерб на общую сумму 7 998 рублей 00 копеек.</w:t>
      </w:r>
    </w:p>
    <w:p w:rsidR="00D341A1" w:rsidRPr="009B32DA" w:rsidP="009850F8">
      <w:pPr>
        <w:spacing w:after="0" w:line="240" w:lineRule="auto"/>
        <w:ind w:firstLine="567"/>
        <w:jc w:val="both"/>
        <w:rPr>
          <w:rFonts w:ascii="Times New Roman" w:hAnsi="Times New Roman" w:cs="Times New Roman"/>
          <w:sz w:val="24"/>
          <w:szCs w:val="24"/>
        </w:rPr>
      </w:pPr>
      <w:r w:rsidRPr="009B32DA">
        <w:rPr>
          <w:rFonts w:ascii="Times New Roman" w:hAnsi="Times New Roman" w:cs="Times New Roman"/>
          <w:sz w:val="24"/>
          <w:szCs w:val="24"/>
        </w:rPr>
        <w:t>Кроме того,</w:t>
      </w:r>
      <w:r w:rsidRPr="009B32DA" w:rsidR="00BA3706">
        <w:rPr>
          <w:rFonts w:ascii="Times New Roman" w:hAnsi="Times New Roman" w:cs="Times New Roman"/>
          <w:sz w:val="24"/>
          <w:szCs w:val="24"/>
        </w:rPr>
        <w:t xml:space="preserve"> совершил покушение на кражу, то есть умышленные действия лица, непосредственно направленные на тайное хищение чужого имущества, если при этом преступление не было доведено до конца по независящим от этого лица обстоятельствам, при следующих обстоятельствах.</w:t>
      </w:r>
    </w:p>
    <w:p w:rsidR="00BA3706" w:rsidRPr="009B32DA" w:rsidP="009850F8">
      <w:pPr>
        <w:spacing w:after="0" w:line="240" w:lineRule="auto"/>
        <w:ind w:firstLine="567"/>
        <w:jc w:val="both"/>
        <w:rPr>
          <w:rFonts w:ascii="Times New Roman" w:hAnsi="Times New Roman" w:cs="Times New Roman"/>
          <w:sz w:val="24"/>
          <w:szCs w:val="24"/>
        </w:rPr>
      </w:pPr>
      <w:r w:rsidRPr="009B32DA">
        <w:rPr>
          <w:rFonts w:ascii="Times New Roman" w:hAnsi="Times New Roman" w:cs="Times New Roman"/>
          <w:sz w:val="24"/>
          <w:szCs w:val="24"/>
        </w:rPr>
        <w:t>10 сентября 2025 года в период времени с 18 часов 40 минут до 18 часов 50 минут, в алкогольном опьянении находился в торговом зале магазина «Перекресток» АО</w:t>
      </w:r>
      <w:r w:rsidRPr="009B32DA">
        <w:rPr>
          <w:rFonts w:ascii="Times New Roman" w:hAnsi="Times New Roman" w:cs="Times New Roman"/>
          <w:sz w:val="24"/>
          <w:szCs w:val="24"/>
        </w:rPr>
        <w:t xml:space="preserve"> «Торговый дом Перекресток», расположенного по адресу: Ханты- Мансийский автономный округ - Югра, город Нефтеюганск, 15 микрорайон, строение 6, где у него возник преступный умысел, направленный на тайное хищение товара из данного магазина, принадлежащего А</w:t>
      </w:r>
      <w:r w:rsidRPr="009B32DA">
        <w:rPr>
          <w:rFonts w:ascii="Times New Roman" w:hAnsi="Times New Roman" w:cs="Times New Roman"/>
          <w:sz w:val="24"/>
          <w:szCs w:val="24"/>
        </w:rPr>
        <w:t>О «Торговый дом Перекресток».</w:t>
      </w:r>
      <w:r w:rsidRPr="009B32DA" w:rsidR="00366057">
        <w:rPr>
          <w:rFonts w:ascii="Times New Roman" w:hAnsi="Times New Roman" w:cs="Times New Roman"/>
          <w:sz w:val="24"/>
          <w:szCs w:val="24"/>
        </w:rPr>
        <w:t xml:space="preserve"> </w:t>
      </w:r>
      <w:r w:rsidRPr="009B32DA">
        <w:rPr>
          <w:rFonts w:ascii="Times New Roman" w:hAnsi="Times New Roman" w:cs="Times New Roman"/>
          <w:sz w:val="24"/>
          <w:szCs w:val="24"/>
        </w:rPr>
        <w:t>Реализуя свой преступный умысел, осознавая противоправность своих действий, умышленно, из корыстных побуждений, Комиссаров Д.С. 10 сентября 2025 года в период времени с 18 часов 40 минут до 18 часов 50 минут, находясь в торгов</w:t>
      </w:r>
      <w:r w:rsidRPr="009B32DA">
        <w:rPr>
          <w:rFonts w:ascii="Times New Roman" w:hAnsi="Times New Roman" w:cs="Times New Roman"/>
          <w:sz w:val="24"/>
          <w:szCs w:val="24"/>
        </w:rPr>
        <w:t xml:space="preserve">ом зале указанного магазина, убедившись, что за его действиями никто не наблюдает, то есть действуя тайно, взял из холодильника, </w:t>
      </w:r>
      <w:r w:rsidRPr="009B32DA" w:rsidR="00366057">
        <w:rPr>
          <w:rFonts w:ascii="Times New Roman" w:hAnsi="Times New Roman" w:cs="Times New Roman"/>
          <w:sz w:val="24"/>
          <w:szCs w:val="24"/>
        </w:rPr>
        <w:t>установленного</w:t>
      </w:r>
      <w:r w:rsidRPr="009B32DA">
        <w:rPr>
          <w:rFonts w:ascii="Times New Roman" w:hAnsi="Times New Roman" w:cs="Times New Roman"/>
          <w:sz w:val="24"/>
          <w:szCs w:val="24"/>
        </w:rPr>
        <w:t xml:space="preserve"> в торговом зале магазина «Перекресток» следующий товар, принадлежащие АО «Торговый дом Перекресток»: икра горбуш</w:t>
      </w:r>
      <w:r w:rsidRPr="009B32DA">
        <w:rPr>
          <w:rFonts w:ascii="Times New Roman" w:hAnsi="Times New Roman" w:cs="Times New Roman"/>
          <w:sz w:val="24"/>
          <w:szCs w:val="24"/>
        </w:rPr>
        <w:t xml:space="preserve">и зернистая соленая «Маркет </w:t>
      </w:r>
      <w:r w:rsidRPr="009B32DA">
        <w:rPr>
          <w:rFonts w:ascii="Times New Roman" w:hAnsi="Times New Roman" w:cs="Times New Roman"/>
          <w:sz w:val="24"/>
          <w:szCs w:val="24"/>
          <w:lang w:val="en-US"/>
        </w:rPr>
        <w:t>Collection</w:t>
      </w:r>
      <w:r w:rsidRPr="009B32DA">
        <w:rPr>
          <w:rFonts w:ascii="Times New Roman" w:hAnsi="Times New Roman" w:cs="Times New Roman"/>
          <w:sz w:val="24"/>
          <w:szCs w:val="24"/>
        </w:rPr>
        <w:t>», 2 банки, объемом 160 грамм, стоимостью 2 099 рублей за одну банку, в количестве 2х банок, общей стоимостью 4 198 рублей 00 копеек. После этого, Комиссаров Д.С. сложил указанный товар во внутренний карман жилетки, на</w:t>
      </w:r>
      <w:r w:rsidRPr="009B32DA">
        <w:rPr>
          <w:rFonts w:ascii="Times New Roman" w:hAnsi="Times New Roman" w:cs="Times New Roman"/>
          <w:sz w:val="24"/>
          <w:szCs w:val="24"/>
        </w:rPr>
        <w:t xml:space="preserve">детой на нем, в продолжении своих преступных действий, вышел из помещения торгового зала магазина, однако не смог довести свой преступный умысел до конца, так как был задержан охранником </w:t>
      </w:r>
      <w:r w:rsidRPr="009B32DA" w:rsidR="009B32DA">
        <w:rPr>
          <w:rFonts w:ascii="Times New Roman" w:hAnsi="Times New Roman" w:cs="Times New Roman"/>
          <w:sz w:val="24"/>
          <w:szCs w:val="24"/>
        </w:rPr>
        <w:t>Г</w:t>
      </w:r>
      <w:r w:rsidRPr="009B32DA">
        <w:rPr>
          <w:rFonts w:ascii="Times New Roman" w:hAnsi="Times New Roman" w:cs="Times New Roman"/>
          <w:sz w:val="24"/>
          <w:szCs w:val="24"/>
        </w:rPr>
        <w:t>. непосредственно после выхода из торгового зала магазин</w:t>
      </w:r>
      <w:r w:rsidRPr="009B32DA">
        <w:rPr>
          <w:rFonts w:ascii="Times New Roman" w:hAnsi="Times New Roman" w:cs="Times New Roman"/>
          <w:sz w:val="24"/>
          <w:szCs w:val="24"/>
        </w:rPr>
        <w:t>а «Перекресток».</w:t>
      </w:r>
    </w:p>
    <w:p w:rsidR="002F0F54" w:rsidRPr="009B32DA" w:rsidP="009850F8">
      <w:pPr>
        <w:spacing w:after="0" w:line="240" w:lineRule="auto"/>
        <w:ind w:firstLine="567"/>
        <w:jc w:val="both"/>
        <w:rPr>
          <w:rFonts w:ascii="Times New Roman" w:hAnsi="Times New Roman" w:cs="Times New Roman"/>
          <w:sz w:val="24"/>
          <w:szCs w:val="24"/>
        </w:rPr>
      </w:pPr>
      <w:r w:rsidRPr="009B32DA">
        <w:rPr>
          <w:rFonts w:ascii="Times New Roman" w:hAnsi="Times New Roman" w:cs="Times New Roman"/>
          <w:sz w:val="24"/>
          <w:szCs w:val="24"/>
        </w:rPr>
        <w:t>Таким образом, своими преступными действиями Комиссаров Д.С. мог причинить АО «Торговый дом Перекресток» материальный ущерб на общую сумму 4 198 рублей 00 копеек.</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bidi="ru-RU"/>
        </w:rPr>
      </w:pPr>
      <w:r w:rsidRPr="009B32DA">
        <w:rPr>
          <w:rFonts w:ascii="Times New Roman" w:eastAsia="Times New Roman" w:hAnsi="Times New Roman" w:cs="Times New Roman"/>
          <w:sz w:val="24"/>
          <w:szCs w:val="24"/>
          <w:lang w:eastAsia="ru-RU"/>
        </w:rPr>
        <w:t xml:space="preserve">При ознакомлении с материалами уголовного дела </w:t>
      </w:r>
      <w:r w:rsidRPr="009B32DA" w:rsidR="009E0787">
        <w:rPr>
          <w:rFonts w:ascii="Times New Roman" w:hAnsi="Times New Roman" w:cs="Times New Roman"/>
          <w:sz w:val="24"/>
          <w:szCs w:val="24"/>
        </w:rPr>
        <w:t xml:space="preserve">Комиссаров Д.С. </w:t>
      </w:r>
      <w:r w:rsidRPr="009B32DA">
        <w:rPr>
          <w:rFonts w:ascii="Times New Roman" w:eastAsia="Times New Roman" w:hAnsi="Times New Roman" w:cs="Times New Roman"/>
          <w:sz w:val="24"/>
          <w:szCs w:val="24"/>
          <w:lang w:eastAsia="ru-RU"/>
        </w:rPr>
        <w:t>заяв</w:t>
      </w:r>
      <w:r w:rsidRPr="009B32DA" w:rsidR="009E0787">
        <w:rPr>
          <w:rFonts w:ascii="Times New Roman" w:eastAsia="Times New Roman" w:hAnsi="Times New Roman" w:cs="Times New Roman"/>
          <w:sz w:val="24"/>
          <w:szCs w:val="24"/>
          <w:lang w:eastAsia="ru-RU"/>
        </w:rPr>
        <w:t>ил</w:t>
      </w:r>
      <w:r w:rsidRPr="009B32DA">
        <w:rPr>
          <w:rFonts w:ascii="Times New Roman" w:eastAsia="Times New Roman" w:hAnsi="Times New Roman" w:cs="Times New Roman"/>
          <w:sz w:val="24"/>
          <w:szCs w:val="24"/>
          <w:lang w:eastAsia="ru-RU"/>
        </w:rPr>
        <w:t xml:space="preserve"> ходата</w:t>
      </w:r>
      <w:r w:rsidRPr="009B32DA">
        <w:rPr>
          <w:rFonts w:ascii="Times New Roman" w:eastAsia="Times New Roman" w:hAnsi="Times New Roman" w:cs="Times New Roman"/>
          <w:sz w:val="24"/>
          <w:szCs w:val="24"/>
          <w:lang w:eastAsia="ru-RU"/>
        </w:rPr>
        <w:t xml:space="preserve">йство о постановлении приговора без проведения судебного разбирательства в порядке главы 40 УПК РФ. </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В судебном заседании, подсудимый данное ходатайство поддержал и подтвердил, что обвинение ему понятно и он с ним согласен.</w:t>
      </w:r>
      <w:r w:rsidRPr="009B32DA" w:rsidR="00127C89">
        <w:rPr>
          <w:rFonts w:ascii="Times New Roman" w:eastAsia="Times New Roman" w:hAnsi="Times New Roman" w:cs="Times New Roman"/>
          <w:sz w:val="24"/>
          <w:szCs w:val="24"/>
          <w:lang w:eastAsia="ru-RU"/>
        </w:rPr>
        <w:t xml:space="preserve"> Вину в совершении преступлений</w:t>
      </w:r>
      <w:r w:rsidRPr="009B32DA" w:rsidR="001B60F6">
        <w:rPr>
          <w:rFonts w:ascii="Times New Roman" w:eastAsia="Times New Roman" w:hAnsi="Times New Roman" w:cs="Times New Roman"/>
          <w:sz w:val="24"/>
          <w:szCs w:val="24"/>
          <w:lang w:eastAsia="ru-RU"/>
        </w:rPr>
        <w:t xml:space="preserve">, покушения на преступление </w:t>
      </w:r>
      <w:r w:rsidRPr="009B32DA">
        <w:rPr>
          <w:rFonts w:ascii="Times New Roman" w:eastAsia="Times New Roman" w:hAnsi="Times New Roman" w:cs="Times New Roman"/>
          <w:sz w:val="24"/>
          <w:szCs w:val="24"/>
          <w:lang w:eastAsia="ru-RU"/>
        </w:rPr>
        <w:t>признает полностью, в том числе понимает фактические обстоятельства содеянного, форму вины, мотив совершения деяния и его юридическую оценку. Ходатайство заявлено им добровольно, после проведения консультации с защитником, он ос</w:t>
      </w:r>
      <w:r w:rsidRPr="009B32DA">
        <w:rPr>
          <w:rFonts w:ascii="Times New Roman" w:eastAsia="Times New Roman" w:hAnsi="Times New Roman" w:cs="Times New Roman"/>
          <w:sz w:val="24"/>
          <w:szCs w:val="24"/>
          <w:lang w:eastAsia="ru-RU"/>
        </w:rPr>
        <w:t>ознает последствия постановления приговора без проведения судебного разбирательства: понимает, что он будет основан исключительно на тех доказательствах, которые имеются в материалах дела; не сможет быть обжалован в апелляционном порядке из-за несоответств</w:t>
      </w:r>
      <w:r w:rsidRPr="009B32DA">
        <w:rPr>
          <w:rFonts w:ascii="Times New Roman" w:eastAsia="Times New Roman" w:hAnsi="Times New Roman" w:cs="Times New Roman"/>
          <w:sz w:val="24"/>
          <w:szCs w:val="24"/>
          <w:lang w:eastAsia="ru-RU"/>
        </w:rPr>
        <w:t>ия изложенных в нем выводов фактическим обстоятельствам уголовного дела, а так же знает, что назначенное наказание не будет превышать двух третей максимального срока или размера наиболее строгого вида наказания, предусмотренного ч. 1 ст. 158 УК РФ, соответ</w:t>
      </w:r>
      <w:r w:rsidRPr="009B32DA">
        <w:rPr>
          <w:rFonts w:ascii="Times New Roman" w:eastAsia="Times New Roman" w:hAnsi="Times New Roman" w:cs="Times New Roman"/>
          <w:sz w:val="24"/>
          <w:szCs w:val="24"/>
          <w:lang w:eastAsia="ru-RU"/>
        </w:rPr>
        <w:t>ственно, устанавливающего уго</w:t>
      </w:r>
      <w:r w:rsidRPr="009B32DA" w:rsidR="001B60F6">
        <w:rPr>
          <w:rFonts w:ascii="Times New Roman" w:eastAsia="Times New Roman" w:hAnsi="Times New Roman" w:cs="Times New Roman"/>
          <w:sz w:val="24"/>
          <w:szCs w:val="24"/>
          <w:lang w:eastAsia="ru-RU"/>
        </w:rPr>
        <w:t>ловную ответственность за деяния</w:t>
      </w:r>
      <w:r w:rsidRPr="009B32DA">
        <w:rPr>
          <w:rFonts w:ascii="Times New Roman" w:eastAsia="Times New Roman" w:hAnsi="Times New Roman" w:cs="Times New Roman"/>
          <w:sz w:val="24"/>
          <w:szCs w:val="24"/>
          <w:lang w:eastAsia="ru-RU"/>
        </w:rPr>
        <w:t>, с обвинением в совершении котор</w:t>
      </w:r>
      <w:r w:rsidRPr="009B32DA" w:rsidR="001B60F6">
        <w:rPr>
          <w:rFonts w:ascii="Times New Roman" w:eastAsia="Times New Roman" w:hAnsi="Times New Roman" w:cs="Times New Roman"/>
          <w:sz w:val="24"/>
          <w:szCs w:val="24"/>
          <w:lang w:eastAsia="ru-RU"/>
        </w:rPr>
        <w:t>ых</w:t>
      </w:r>
      <w:r w:rsidRPr="009B32DA">
        <w:rPr>
          <w:rFonts w:ascii="Times New Roman" w:eastAsia="Times New Roman" w:hAnsi="Times New Roman" w:cs="Times New Roman"/>
          <w:sz w:val="24"/>
          <w:szCs w:val="24"/>
          <w:lang w:eastAsia="ru-RU"/>
        </w:rPr>
        <w:t>, подсудимый согласился.</w:t>
      </w:r>
    </w:p>
    <w:p w:rsidR="00F56C7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Представители потерпевших АО «Торговый дом Перекресток», магазина «Глория Джинс» в судебное заседание не явились, будучи извещенными на</w:t>
      </w:r>
      <w:r w:rsidRPr="009B32DA">
        <w:rPr>
          <w:rFonts w:ascii="Times New Roman" w:eastAsia="Times New Roman" w:hAnsi="Times New Roman" w:cs="Times New Roman"/>
          <w:sz w:val="24"/>
          <w:szCs w:val="24"/>
          <w:lang w:eastAsia="ru-RU"/>
        </w:rPr>
        <w:t xml:space="preserve">длежащим образом о месте и времени судебного разбирательства, о рассмотрении дела в особом порядке </w:t>
      </w:r>
      <w:r w:rsidRPr="009B32DA" w:rsidR="00DF4E68">
        <w:rPr>
          <w:rFonts w:ascii="Times New Roman" w:eastAsia="Times New Roman" w:hAnsi="Times New Roman" w:cs="Times New Roman"/>
          <w:sz w:val="24"/>
          <w:szCs w:val="24"/>
          <w:lang w:eastAsia="ru-RU"/>
        </w:rPr>
        <w:t>согласны</w:t>
      </w:r>
      <w:r w:rsidRPr="009B32DA">
        <w:rPr>
          <w:rFonts w:ascii="Times New Roman" w:eastAsia="Times New Roman" w:hAnsi="Times New Roman" w:cs="Times New Roman"/>
          <w:sz w:val="24"/>
          <w:szCs w:val="24"/>
          <w:lang w:eastAsia="ru-RU"/>
        </w:rPr>
        <w:t xml:space="preserve">. </w:t>
      </w:r>
    </w:p>
    <w:p w:rsidR="00277CD9"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Руководствуясь ст. 249 УПК РФ</w:t>
      </w:r>
      <w:r w:rsidRPr="009B32DA" w:rsidR="00837815">
        <w:rPr>
          <w:rFonts w:ascii="Times New Roman" w:eastAsia="Times New Roman" w:hAnsi="Times New Roman" w:cs="Times New Roman"/>
          <w:sz w:val="24"/>
          <w:szCs w:val="24"/>
          <w:lang w:eastAsia="ru-RU"/>
        </w:rPr>
        <w:t>,</w:t>
      </w:r>
      <w:r w:rsidRPr="009B32DA">
        <w:rPr>
          <w:rFonts w:ascii="Times New Roman" w:eastAsia="Times New Roman" w:hAnsi="Times New Roman" w:cs="Times New Roman"/>
          <w:sz w:val="24"/>
          <w:szCs w:val="24"/>
          <w:lang w:eastAsia="ru-RU"/>
        </w:rPr>
        <w:t xml:space="preserve"> </w:t>
      </w:r>
      <w:r w:rsidRPr="009B32DA" w:rsidR="00F56C7F">
        <w:rPr>
          <w:rFonts w:ascii="Times New Roman" w:eastAsia="Times New Roman" w:hAnsi="Times New Roman" w:cs="Times New Roman"/>
          <w:sz w:val="24"/>
          <w:szCs w:val="24"/>
          <w:lang w:eastAsia="ru-RU"/>
        </w:rPr>
        <w:t xml:space="preserve">с учетом мнения участников уголовного судопроизводства, </w:t>
      </w:r>
      <w:r w:rsidRPr="009B32DA">
        <w:rPr>
          <w:rFonts w:ascii="Times New Roman" w:eastAsia="Times New Roman" w:hAnsi="Times New Roman" w:cs="Times New Roman"/>
          <w:sz w:val="24"/>
          <w:szCs w:val="24"/>
          <w:lang w:eastAsia="ru-RU"/>
        </w:rPr>
        <w:t>мировой судья считает возможным рассмотреть дело в отсутств</w:t>
      </w:r>
      <w:r w:rsidRPr="009B32DA">
        <w:rPr>
          <w:rFonts w:ascii="Times New Roman" w:eastAsia="Times New Roman" w:hAnsi="Times New Roman" w:cs="Times New Roman"/>
          <w:sz w:val="24"/>
          <w:szCs w:val="24"/>
          <w:lang w:eastAsia="ru-RU"/>
        </w:rPr>
        <w:t>ие не явивш</w:t>
      </w:r>
      <w:r w:rsidRPr="009B32DA" w:rsidR="00F56C7F">
        <w:rPr>
          <w:rFonts w:ascii="Times New Roman" w:eastAsia="Times New Roman" w:hAnsi="Times New Roman" w:cs="Times New Roman"/>
          <w:sz w:val="24"/>
          <w:szCs w:val="24"/>
          <w:lang w:eastAsia="ru-RU"/>
        </w:rPr>
        <w:t xml:space="preserve">ихся </w:t>
      </w:r>
      <w:r w:rsidRPr="009B32DA">
        <w:rPr>
          <w:rFonts w:ascii="Times New Roman" w:eastAsia="Times New Roman" w:hAnsi="Times New Roman" w:cs="Times New Roman"/>
          <w:sz w:val="24"/>
          <w:szCs w:val="24"/>
          <w:lang w:eastAsia="ru-RU"/>
        </w:rPr>
        <w:t>потерпевш</w:t>
      </w:r>
      <w:r w:rsidRPr="009B32DA" w:rsidR="00837815">
        <w:rPr>
          <w:rFonts w:ascii="Times New Roman" w:eastAsia="Times New Roman" w:hAnsi="Times New Roman" w:cs="Times New Roman"/>
          <w:sz w:val="24"/>
          <w:szCs w:val="24"/>
          <w:lang w:eastAsia="ru-RU"/>
        </w:rPr>
        <w:t>их</w:t>
      </w:r>
      <w:r w:rsidRPr="009B32DA">
        <w:rPr>
          <w:rFonts w:ascii="Times New Roman" w:eastAsia="Times New Roman" w:hAnsi="Times New Roman" w:cs="Times New Roman"/>
          <w:sz w:val="24"/>
          <w:szCs w:val="24"/>
          <w:lang w:eastAsia="ru-RU"/>
        </w:rPr>
        <w:t>.</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Защитник, государст</w:t>
      </w:r>
      <w:r w:rsidRPr="009B32DA" w:rsidR="00513DFF">
        <w:rPr>
          <w:rFonts w:ascii="Times New Roman" w:eastAsia="Times New Roman" w:hAnsi="Times New Roman" w:cs="Times New Roman"/>
          <w:sz w:val="24"/>
          <w:szCs w:val="24"/>
          <w:lang w:eastAsia="ru-RU"/>
        </w:rPr>
        <w:t>венный обвинитель, представители</w:t>
      </w:r>
      <w:r w:rsidRPr="009B32DA">
        <w:rPr>
          <w:rFonts w:ascii="Times New Roman" w:eastAsia="Times New Roman" w:hAnsi="Times New Roman" w:cs="Times New Roman"/>
          <w:sz w:val="24"/>
          <w:szCs w:val="24"/>
          <w:lang w:eastAsia="ru-RU"/>
        </w:rPr>
        <w:t xml:space="preserve"> </w:t>
      </w:r>
      <w:r w:rsidRPr="009B32DA" w:rsidR="00513DFF">
        <w:rPr>
          <w:rFonts w:ascii="Times New Roman" w:eastAsia="Times New Roman" w:hAnsi="Times New Roman" w:cs="Times New Roman"/>
          <w:sz w:val="24"/>
          <w:szCs w:val="24"/>
          <w:lang w:eastAsia="ru-RU"/>
        </w:rPr>
        <w:t>АО «Торговый дом Перекресток»</w:t>
      </w:r>
      <w:r w:rsidRPr="009B32DA" w:rsidR="00D50F8B">
        <w:rPr>
          <w:rFonts w:ascii="Times New Roman" w:eastAsia="Times New Roman" w:hAnsi="Times New Roman" w:cs="Times New Roman"/>
          <w:sz w:val="24"/>
          <w:szCs w:val="24"/>
          <w:lang w:eastAsia="ru-RU"/>
        </w:rPr>
        <w:t>,</w:t>
      </w:r>
      <w:r w:rsidRPr="009B32DA" w:rsidR="00D50F8B">
        <w:rPr>
          <w:rFonts w:ascii="Times New Roman" w:hAnsi="Times New Roman" w:cs="Times New Roman"/>
          <w:sz w:val="24"/>
          <w:szCs w:val="24"/>
        </w:rPr>
        <w:t xml:space="preserve"> </w:t>
      </w:r>
      <w:r w:rsidRPr="009B32DA" w:rsidR="00D50F8B">
        <w:rPr>
          <w:rFonts w:ascii="Times New Roman" w:eastAsia="Times New Roman" w:hAnsi="Times New Roman" w:cs="Times New Roman"/>
          <w:sz w:val="24"/>
          <w:szCs w:val="24"/>
          <w:lang w:eastAsia="ru-RU"/>
        </w:rPr>
        <w:t xml:space="preserve">магазина «Глория Джинс» </w:t>
      </w:r>
      <w:r w:rsidRPr="009B32DA">
        <w:rPr>
          <w:rFonts w:ascii="Times New Roman" w:eastAsia="Times New Roman" w:hAnsi="Times New Roman" w:cs="Times New Roman"/>
          <w:sz w:val="24"/>
          <w:szCs w:val="24"/>
          <w:lang w:eastAsia="ru-RU"/>
        </w:rPr>
        <w:t>не возражали против рассмотрения уголовного дела с применением особого порядка вынесения судебного решения.</w:t>
      </w:r>
    </w:p>
    <w:p w:rsidR="00D50F8B" w:rsidRPr="009B32DA" w:rsidP="009850F8">
      <w:pPr>
        <w:pStyle w:val="10"/>
        <w:ind w:firstLine="540"/>
        <w:rPr>
          <w:sz w:val="24"/>
          <w:szCs w:val="24"/>
        </w:rPr>
      </w:pPr>
      <w:r w:rsidRPr="009B32DA">
        <w:rPr>
          <w:sz w:val="24"/>
          <w:szCs w:val="24"/>
        </w:rPr>
        <w:t xml:space="preserve">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 </w:t>
      </w:r>
    </w:p>
    <w:p w:rsidR="00127C89" w:rsidRPr="009B32DA" w:rsidP="009850F8">
      <w:pPr>
        <w:pStyle w:val="10"/>
        <w:ind w:firstLine="540"/>
        <w:rPr>
          <w:sz w:val="24"/>
          <w:szCs w:val="24"/>
        </w:rPr>
      </w:pPr>
      <w:r w:rsidRPr="009B32DA">
        <w:rPr>
          <w:sz w:val="24"/>
          <w:szCs w:val="24"/>
        </w:rPr>
        <w:t>Судья приходит к выводу, что обвинение, с которым согласился подсудимый, предъявлено ему обоснованно</w:t>
      </w:r>
      <w:r w:rsidRPr="009B32DA">
        <w:rPr>
          <w:sz w:val="24"/>
          <w:szCs w:val="24"/>
        </w:rPr>
        <w:t xml:space="preserve">, подтверждается доказательствами, собранными по уголовному делу и квалифицирует действия </w:t>
      </w:r>
      <w:r w:rsidRPr="009B32DA">
        <w:rPr>
          <w:sz w:val="24"/>
          <w:szCs w:val="24"/>
          <w:lang w:bidi="ru-RU"/>
        </w:rPr>
        <w:t>Комиссарова Д.С.</w:t>
      </w:r>
      <w:r w:rsidRPr="009B32DA" w:rsidR="008A2D91">
        <w:rPr>
          <w:sz w:val="24"/>
          <w:szCs w:val="24"/>
          <w:lang w:bidi="ru-RU"/>
        </w:rPr>
        <w:t xml:space="preserve"> </w:t>
      </w:r>
      <w:r w:rsidRPr="009B32DA" w:rsidR="00DA553F">
        <w:rPr>
          <w:sz w:val="24"/>
          <w:szCs w:val="24"/>
        </w:rPr>
        <w:t xml:space="preserve">по </w:t>
      </w:r>
      <w:r w:rsidRPr="009B32DA" w:rsidR="00DA553F">
        <w:rPr>
          <w:sz w:val="24"/>
          <w:szCs w:val="24"/>
          <w:lang w:eastAsia="x-none"/>
        </w:rPr>
        <w:t>ч. 1 ст. 158</w:t>
      </w:r>
      <w:r w:rsidRPr="009B32DA" w:rsidR="008A2D91">
        <w:rPr>
          <w:sz w:val="24"/>
          <w:szCs w:val="24"/>
          <w:lang w:eastAsia="x-none"/>
        </w:rPr>
        <w:t xml:space="preserve"> УК РФ</w:t>
      </w:r>
      <w:r w:rsidRPr="009B32DA" w:rsidR="00982597">
        <w:rPr>
          <w:sz w:val="24"/>
          <w:szCs w:val="24"/>
          <w:lang w:eastAsia="x-none"/>
        </w:rPr>
        <w:t xml:space="preserve"> </w:t>
      </w:r>
      <w:r w:rsidRPr="009B32DA" w:rsidR="00982597">
        <w:rPr>
          <w:sz w:val="24"/>
          <w:szCs w:val="24"/>
          <w:lang w:bidi="ru-RU"/>
        </w:rPr>
        <w:t>(преступление от 02.08.2025 магазин «Глория Джинс»)</w:t>
      </w:r>
      <w:r w:rsidRPr="009B32DA" w:rsidR="00DA553F">
        <w:rPr>
          <w:sz w:val="24"/>
          <w:szCs w:val="24"/>
          <w:lang w:eastAsia="x-none"/>
        </w:rPr>
        <w:t xml:space="preserve">, ч. 1 ст. 158 </w:t>
      </w:r>
      <w:r w:rsidRPr="009B32DA" w:rsidR="00982597">
        <w:rPr>
          <w:sz w:val="24"/>
          <w:szCs w:val="24"/>
          <w:lang w:eastAsia="x-none"/>
        </w:rPr>
        <w:t>УК РФ</w:t>
      </w:r>
      <w:r w:rsidRPr="009B32DA" w:rsidR="00DA553F">
        <w:rPr>
          <w:sz w:val="24"/>
          <w:szCs w:val="24"/>
          <w:lang w:eastAsia="x-none"/>
        </w:rPr>
        <w:t xml:space="preserve"> </w:t>
      </w:r>
      <w:r w:rsidRPr="009B32DA" w:rsidR="00982597">
        <w:rPr>
          <w:sz w:val="24"/>
          <w:szCs w:val="24"/>
          <w:lang w:bidi="ru-RU"/>
        </w:rPr>
        <w:t xml:space="preserve">(преступление от 28.08.2025 </w:t>
      </w:r>
      <w:r w:rsidRPr="009B32DA" w:rsidR="00AB261D">
        <w:rPr>
          <w:sz w:val="24"/>
          <w:szCs w:val="24"/>
          <w:lang w:bidi="ru-RU"/>
        </w:rPr>
        <w:t>АО «Торговый дом Перекресток»</w:t>
      </w:r>
      <w:r w:rsidRPr="009B32DA" w:rsidR="00982597">
        <w:rPr>
          <w:sz w:val="24"/>
          <w:szCs w:val="24"/>
          <w:lang w:bidi="ru-RU"/>
        </w:rPr>
        <w:t xml:space="preserve">) </w:t>
      </w:r>
      <w:r w:rsidRPr="009B32DA" w:rsidR="00DA553F">
        <w:rPr>
          <w:sz w:val="24"/>
          <w:szCs w:val="24"/>
          <w:lang w:eastAsia="x-none"/>
        </w:rPr>
        <w:t>-</w:t>
      </w:r>
      <w:r w:rsidRPr="009B32DA" w:rsidR="00DA553F">
        <w:rPr>
          <w:sz w:val="24"/>
          <w:szCs w:val="24"/>
        </w:rPr>
        <w:t xml:space="preserve">  кража, то есть т</w:t>
      </w:r>
      <w:r w:rsidRPr="009B32DA" w:rsidR="00AB261D">
        <w:rPr>
          <w:sz w:val="24"/>
          <w:szCs w:val="24"/>
        </w:rPr>
        <w:t>айное хищение чужого имущества; ч. 3 ст. 30 – ч. 1 ст. 158 УК РФ</w:t>
      </w:r>
      <w:r w:rsidRPr="009B32DA" w:rsidR="00C04400">
        <w:rPr>
          <w:sz w:val="24"/>
          <w:szCs w:val="24"/>
        </w:rPr>
        <w:t xml:space="preserve"> - покушение на кражу, то есть умышленные действия лица, непосредственно направленные на тайное хищение чужого имущества, если при этом преступление не было доведено до конца по независящим от этого лица обстоятельствам</w:t>
      </w:r>
      <w:r w:rsidRPr="009B32DA" w:rsidR="00AB261D">
        <w:rPr>
          <w:sz w:val="24"/>
          <w:szCs w:val="24"/>
        </w:rPr>
        <w:t xml:space="preserve"> </w:t>
      </w:r>
      <w:r w:rsidRPr="009B32DA" w:rsidR="00C04400">
        <w:rPr>
          <w:sz w:val="24"/>
          <w:szCs w:val="24"/>
        </w:rPr>
        <w:t>(</w:t>
      </w:r>
      <w:r w:rsidRPr="009B32DA" w:rsidR="00AB261D">
        <w:rPr>
          <w:sz w:val="24"/>
          <w:szCs w:val="24"/>
        </w:rPr>
        <w:t>покушение на преступление 10.09.2025 АО «Торговый дом Перекресток»</w:t>
      </w:r>
      <w:r w:rsidRPr="009B32DA" w:rsidR="00C04400">
        <w:rPr>
          <w:sz w:val="24"/>
          <w:szCs w:val="24"/>
        </w:rPr>
        <w:t>).</w:t>
      </w:r>
    </w:p>
    <w:p w:rsidR="00A56ECE"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При назначении наказания мировой судья учитывает характер и степень общественной опасности совершенных Комиссаровым Д.С. двух умышленных преступлений, корыстной направленности и относящ</w:t>
      </w:r>
      <w:r w:rsidRPr="009B32DA" w:rsidR="008217A4">
        <w:rPr>
          <w:rFonts w:ascii="Times New Roman" w:eastAsia="Times New Roman" w:hAnsi="Times New Roman" w:cs="Times New Roman"/>
          <w:sz w:val="24"/>
          <w:szCs w:val="24"/>
          <w:lang w:eastAsia="ru-RU"/>
        </w:rPr>
        <w:t>ихся</w:t>
      </w:r>
      <w:r w:rsidRPr="009B32DA">
        <w:rPr>
          <w:rFonts w:ascii="Times New Roman" w:eastAsia="Times New Roman" w:hAnsi="Times New Roman" w:cs="Times New Roman"/>
          <w:sz w:val="24"/>
          <w:szCs w:val="24"/>
          <w:lang w:eastAsia="ru-RU"/>
        </w:rPr>
        <w:t xml:space="preserve"> к категории небольшой тяжести, </w:t>
      </w:r>
      <w:r w:rsidRPr="009B32DA" w:rsidR="008217A4">
        <w:rPr>
          <w:rFonts w:ascii="Times New Roman" w:eastAsia="Times New Roman" w:hAnsi="Times New Roman" w:cs="Times New Roman"/>
          <w:sz w:val="24"/>
          <w:szCs w:val="24"/>
          <w:lang w:eastAsia="ru-RU"/>
        </w:rPr>
        <w:t>покушение на совершение</w:t>
      </w:r>
      <w:r w:rsidRPr="009B32DA" w:rsidR="00D15CD1">
        <w:rPr>
          <w:rFonts w:ascii="Times New Roman" w:eastAsia="Times New Roman" w:hAnsi="Times New Roman" w:cs="Times New Roman"/>
          <w:sz w:val="24"/>
          <w:szCs w:val="24"/>
          <w:lang w:eastAsia="ru-RU"/>
        </w:rPr>
        <w:t xml:space="preserve"> преступ</w:t>
      </w:r>
      <w:r w:rsidRPr="009B32DA" w:rsidR="008217A4">
        <w:rPr>
          <w:rFonts w:ascii="Times New Roman" w:eastAsia="Times New Roman" w:hAnsi="Times New Roman" w:cs="Times New Roman"/>
          <w:sz w:val="24"/>
          <w:szCs w:val="24"/>
          <w:lang w:eastAsia="ru-RU"/>
        </w:rPr>
        <w:t>ления</w:t>
      </w:r>
      <w:r w:rsidRPr="009B32DA" w:rsidR="00D15CD1">
        <w:rPr>
          <w:rFonts w:ascii="Times New Roman" w:eastAsia="Times New Roman" w:hAnsi="Times New Roman" w:cs="Times New Roman"/>
          <w:sz w:val="24"/>
          <w:szCs w:val="24"/>
          <w:lang w:eastAsia="ru-RU"/>
        </w:rPr>
        <w:t xml:space="preserve"> корыстной направленности, </w:t>
      </w:r>
      <w:r w:rsidRPr="009B32DA" w:rsidR="00C74628">
        <w:rPr>
          <w:rFonts w:ascii="Times New Roman" w:eastAsia="Times New Roman" w:hAnsi="Times New Roman" w:cs="Times New Roman"/>
          <w:sz w:val="24"/>
          <w:szCs w:val="24"/>
          <w:lang w:eastAsia="ru-RU"/>
        </w:rPr>
        <w:t xml:space="preserve">относящегося к категории небольшой тяжести, </w:t>
      </w:r>
      <w:r w:rsidRPr="009B32DA">
        <w:rPr>
          <w:rFonts w:ascii="Times New Roman" w:eastAsia="Times New Roman" w:hAnsi="Times New Roman" w:cs="Times New Roman"/>
          <w:sz w:val="24"/>
          <w:szCs w:val="24"/>
          <w:lang w:eastAsia="ru-RU"/>
        </w:rPr>
        <w:t xml:space="preserve">обстоятельств </w:t>
      </w:r>
      <w:r w:rsidRPr="009B32DA" w:rsidR="00D15CD1">
        <w:rPr>
          <w:rFonts w:ascii="Times New Roman" w:eastAsia="Times New Roman" w:hAnsi="Times New Roman" w:cs="Times New Roman"/>
          <w:sz w:val="24"/>
          <w:szCs w:val="24"/>
          <w:lang w:eastAsia="ru-RU"/>
        </w:rPr>
        <w:t>их</w:t>
      </w:r>
      <w:r w:rsidRPr="009B32DA">
        <w:rPr>
          <w:rFonts w:ascii="Times New Roman" w:eastAsia="Times New Roman" w:hAnsi="Times New Roman" w:cs="Times New Roman"/>
          <w:sz w:val="24"/>
          <w:szCs w:val="24"/>
          <w:lang w:eastAsia="ru-RU"/>
        </w:rPr>
        <w:t xml:space="preserve"> совершения, личность подсудимого, характеризующегося по месту жительства посредственно,  на  учете у врача-нарколога и врача-психиат</w:t>
      </w:r>
      <w:r w:rsidRPr="009B32DA">
        <w:rPr>
          <w:rFonts w:ascii="Times New Roman" w:eastAsia="Times New Roman" w:hAnsi="Times New Roman" w:cs="Times New Roman"/>
          <w:sz w:val="24"/>
          <w:szCs w:val="24"/>
          <w:lang w:eastAsia="ru-RU"/>
        </w:rPr>
        <w:t xml:space="preserve">ра не состоящего, а также влияние назначенного наказания на исправление осужденного. </w:t>
      </w:r>
    </w:p>
    <w:p w:rsidR="00A56ECE"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Учитывая личность подсудимого, наличие смягчающих и отсутствие отягчающих наказание обстоятельств, положения ч. 2 ст. 43 УК РФ о том, что наказание применяется в целях  в</w:t>
      </w:r>
      <w:r w:rsidRPr="009B32DA">
        <w:rPr>
          <w:rFonts w:ascii="Times New Roman" w:eastAsia="Times New Roman" w:hAnsi="Times New Roman" w:cs="Times New Roman"/>
          <w:sz w:val="24"/>
          <w:szCs w:val="24"/>
          <w:lang w:eastAsia="ru-RU"/>
        </w:rPr>
        <w:t xml:space="preserve">осстановлении социальной справедливости, а также в целях исправления виновного лица и предупреждения совершения </w:t>
      </w:r>
      <w:r w:rsidRPr="009B32DA" w:rsidR="00790A69">
        <w:rPr>
          <w:rFonts w:ascii="Times New Roman" w:eastAsia="Times New Roman" w:hAnsi="Times New Roman" w:cs="Times New Roman"/>
          <w:sz w:val="24"/>
          <w:szCs w:val="24"/>
          <w:lang w:eastAsia="ru-RU"/>
        </w:rPr>
        <w:t xml:space="preserve">им </w:t>
      </w:r>
      <w:r w:rsidRPr="009B32DA">
        <w:rPr>
          <w:rFonts w:ascii="Times New Roman" w:eastAsia="Times New Roman" w:hAnsi="Times New Roman" w:cs="Times New Roman"/>
          <w:sz w:val="24"/>
          <w:szCs w:val="24"/>
          <w:lang w:eastAsia="ru-RU"/>
        </w:rPr>
        <w:t>новых преступлений,  с учетом требований  ст. 316 УПК</w:t>
      </w:r>
      <w:r w:rsidRPr="009B32DA" w:rsidR="00C74628">
        <w:rPr>
          <w:rFonts w:ascii="Times New Roman" w:eastAsia="Times New Roman" w:hAnsi="Times New Roman" w:cs="Times New Roman"/>
          <w:sz w:val="24"/>
          <w:szCs w:val="24"/>
          <w:lang w:eastAsia="ru-RU"/>
        </w:rPr>
        <w:t xml:space="preserve"> РФ, а также наличие судимости </w:t>
      </w:r>
      <w:r w:rsidRPr="009B32DA">
        <w:rPr>
          <w:rFonts w:ascii="Times New Roman" w:eastAsia="Times New Roman" w:hAnsi="Times New Roman" w:cs="Times New Roman"/>
          <w:sz w:val="24"/>
          <w:szCs w:val="24"/>
          <w:lang w:eastAsia="ru-RU"/>
        </w:rPr>
        <w:t xml:space="preserve">за </w:t>
      </w:r>
      <w:r w:rsidRPr="009B32DA" w:rsidR="00790A69">
        <w:rPr>
          <w:rFonts w:ascii="Times New Roman" w:eastAsia="Times New Roman" w:hAnsi="Times New Roman" w:cs="Times New Roman"/>
          <w:sz w:val="24"/>
          <w:szCs w:val="24"/>
          <w:lang w:eastAsia="ru-RU"/>
        </w:rPr>
        <w:t>умышленные преступления</w:t>
      </w:r>
      <w:r w:rsidRPr="009B32DA">
        <w:rPr>
          <w:rFonts w:ascii="Times New Roman" w:eastAsia="Times New Roman" w:hAnsi="Times New Roman" w:cs="Times New Roman"/>
          <w:sz w:val="24"/>
          <w:szCs w:val="24"/>
          <w:lang w:eastAsia="ru-RU"/>
        </w:rPr>
        <w:t xml:space="preserve">, мировой судья считает </w:t>
      </w:r>
      <w:r w:rsidRPr="009B32DA">
        <w:rPr>
          <w:rFonts w:ascii="Times New Roman" w:eastAsia="Times New Roman" w:hAnsi="Times New Roman" w:cs="Times New Roman"/>
          <w:sz w:val="24"/>
          <w:szCs w:val="24"/>
          <w:lang w:eastAsia="ru-RU"/>
        </w:rPr>
        <w:t>возможным назначить подсудимому наказание в виде лишения свободы, что, по мнению мирового судьи, приведет к достижению целей наказания.</w:t>
      </w:r>
    </w:p>
    <w:p w:rsidR="00A56ECE"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При этом, суд назначает наказание с учетом положений, пред</w:t>
      </w:r>
      <w:r w:rsidRPr="009B32DA" w:rsidR="00790A69">
        <w:rPr>
          <w:rFonts w:ascii="Times New Roman" w:eastAsia="Times New Roman" w:hAnsi="Times New Roman" w:cs="Times New Roman"/>
          <w:sz w:val="24"/>
          <w:szCs w:val="24"/>
          <w:lang w:eastAsia="ru-RU"/>
        </w:rPr>
        <w:t xml:space="preserve">усмотренных ч. 3 ст. 66 УК РФ, </w:t>
      </w:r>
      <w:r w:rsidRPr="009B32DA">
        <w:rPr>
          <w:rFonts w:ascii="Times New Roman" w:eastAsia="Times New Roman" w:hAnsi="Times New Roman" w:cs="Times New Roman"/>
          <w:sz w:val="24"/>
          <w:szCs w:val="24"/>
          <w:lang w:eastAsia="ru-RU"/>
        </w:rPr>
        <w:t>ч. 5 ст. 62 УК РФ.</w:t>
      </w:r>
    </w:p>
    <w:p w:rsidR="00DA553F"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Не подлежит </w:t>
      </w:r>
      <w:r w:rsidRPr="009B32DA">
        <w:rPr>
          <w:rFonts w:ascii="Times New Roman" w:eastAsia="Times New Roman" w:hAnsi="Times New Roman" w:cs="Times New Roman"/>
          <w:sz w:val="24"/>
          <w:szCs w:val="24"/>
          <w:lang w:eastAsia="ru-RU"/>
        </w:rPr>
        <w:t xml:space="preserve">при назначении наказания применять ст. 73 УК РФ с учетом данных </w:t>
      </w:r>
      <w:r w:rsidRPr="009B32DA" w:rsidR="00790A69">
        <w:rPr>
          <w:rFonts w:ascii="Times New Roman" w:eastAsia="Times New Roman" w:hAnsi="Times New Roman" w:cs="Times New Roman"/>
          <w:sz w:val="24"/>
          <w:szCs w:val="24"/>
          <w:lang w:eastAsia="ru-RU"/>
        </w:rPr>
        <w:t xml:space="preserve">о </w:t>
      </w:r>
      <w:r w:rsidRPr="009B32DA">
        <w:rPr>
          <w:rFonts w:ascii="Times New Roman" w:eastAsia="Times New Roman" w:hAnsi="Times New Roman" w:cs="Times New Roman"/>
          <w:sz w:val="24"/>
          <w:szCs w:val="24"/>
          <w:lang w:eastAsia="ru-RU"/>
        </w:rPr>
        <w:t>личности, склонности к совершению преступлений.</w:t>
      </w:r>
      <w:r w:rsidRPr="009B32DA" w:rsidR="00A43E9A">
        <w:rPr>
          <w:rFonts w:ascii="Times New Roman" w:eastAsia="Times New Roman" w:hAnsi="Times New Roman" w:cs="Times New Roman"/>
          <w:sz w:val="24"/>
          <w:szCs w:val="24"/>
          <w:lang w:eastAsia="ru-RU"/>
        </w:rPr>
        <w:t xml:space="preserve"> Мировой судья </w:t>
      </w:r>
      <w:r w:rsidRPr="009B32DA">
        <w:rPr>
          <w:rFonts w:ascii="Times New Roman" w:eastAsia="Times New Roman" w:hAnsi="Times New Roman" w:cs="Times New Roman"/>
          <w:sz w:val="24"/>
          <w:szCs w:val="24"/>
          <w:lang w:eastAsia="ru-RU"/>
        </w:rPr>
        <w:t>приходит к выводу, что исправление подсудимого возможно только в случае назначения ему реального наказания.</w:t>
      </w:r>
    </w:p>
    <w:p w:rsidR="007F6222"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Мировой судья не усм</w:t>
      </w:r>
      <w:r w:rsidRPr="009B32DA">
        <w:rPr>
          <w:rFonts w:ascii="Times New Roman" w:eastAsia="Times New Roman" w:hAnsi="Times New Roman" w:cs="Times New Roman"/>
          <w:sz w:val="24"/>
          <w:szCs w:val="24"/>
          <w:lang w:eastAsia="ru-RU"/>
        </w:rPr>
        <w:t>атривает оснований для применения ст. 53.1 УК РФ, так как Комиссаров Д.С. неоднократно судим, на путь исправления не встал.</w:t>
      </w:r>
    </w:p>
    <w:p w:rsidR="007F6222"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Обстоятельством, смягчающим наказание подсудимому, в соответствии со ч. 2 ст. 61 УК РФ, мировой судья признает</w:t>
      </w:r>
      <w:r w:rsidRPr="009B32DA" w:rsidR="00F711CB">
        <w:rPr>
          <w:rFonts w:ascii="Times New Roman" w:eastAsia="Times New Roman" w:hAnsi="Times New Roman" w:cs="Times New Roman"/>
          <w:sz w:val="24"/>
          <w:szCs w:val="24"/>
          <w:lang w:eastAsia="ru-RU"/>
        </w:rPr>
        <w:t>:</w:t>
      </w:r>
      <w:r w:rsidRPr="009B32DA">
        <w:rPr>
          <w:rFonts w:ascii="Times New Roman" w:eastAsia="Times New Roman" w:hAnsi="Times New Roman" w:cs="Times New Roman"/>
          <w:sz w:val="24"/>
          <w:szCs w:val="24"/>
          <w:lang w:eastAsia="ru-RU"/>
        </w:rPr>
        <w:t xml:space="preserve"> раскаяние в содеянно</w:t>
      </w:r>
      <w:r w:rsidRPr="009B32DA">
        <w:rPr>
          <w:rFonts w:ascii="Times New Roman" w:eastAsia="Times New Roman" w:hAnsi="Times New Roman" w:cs="Times New Roman"/>
          <w:sz w:val="24"/>
          <w:szCs w:val="24"/>
          <w:lang w:eastAsia="ru-RU"/>
        </w:rPr>
        <w:t xml:space="preserve">м, </w:t>
      </w:r>
      <w:r w:rsidRPr="009B32DA" w:rsidR="000E5606">
        <w:rPr>
          <w:rFonts w:ascii="Times New Roman" w:eastAsia="Times New Roman" w:hAnsi="Times New Roman" w:cs="Times New Roman"/>
          <w:sz w:val="24"/>
          <w:szCs w:val="24"/>
          <w:lang w:eastAsia="ru-RU"/>
        </w:rPr>
        <w:t xml:space="preserve">признание вины, </w:t>
      </w:r>
      <w:r w:rsidRPr="009B32DA">
        <w:rPr>
          <w:rFonts w:ascii="Times New Roman" w:eastAsia="Times New Roman" w:hAnsi="Times New Roman" w:cs="Times New Roman"/>
          <w:sz w:val="24"/>
          <w:szCs w:val="24"/>
          <w:lang w:eastAsia="ru-RU"/>
        </w:rPr>
        <w:t>наличие на иждивении несовершеннолетнего ребенка, состояние здоровья</w:t>
      </w:r>
      <w:r w:rsidRPr="009B32DA" w:rsidR="000E5606">
        <w:rPr>
          <w:rFonts w:ascii="Times New Roman" w:eastAsia="Times New Roman" w:hAnsi="Times New Roman" w:cs="Times New Roman"/>
          <w:sz w:val="24"/>
          <w:szCs w:val="24"/>
          <w:lang w:eastAsia="ru-RU"/>
        </w:rPr>
        <w:t>,</w:t>
      </w:r>
      <w:r w:rsidRPr="009B32DA" w:rsidR="00EF5205">
        <w:rPr>
          <w:rFonts w:ascii="Times New Roman" w:eastAsia="Times New Roman" w:hAnsi="Times New Roman" w:cs="Times New Roman"/>
          <w:sz w:val="24"/>
          <w:szCs w:val="24"/>
          <w:lang w:eastAsia="ru-RU"/>
        </w:rPr>
        <w:t xml:space="preserve"> в том числе наличие хронических заболеваний, активное </w:t>
      </w:r>
      <w:r w:rsidRPr="009B32DA" w:rsidR="00742ACF">
        <w:rPr>
          <w:rFonts w:ascii="Times New Roman" w:eastAsia="Times New Roman" w:hAnsi="Times New Roman" w:cs="Times New Roman"/>
          <w:sz w:val="24"/>
          <w:szCs w:val="24"/>
          <w:lang w:eastAsia="ru-RU"/>
        </w:rPr>
        <w:t>способствование раскрытию и расследованию преступлений</w:t>
      </w:r>
      <w:r w:rsidRPr="009B32DA" w:rsidR="000E5606">
        <w:rPr>
          <w:rFonts w:ascii="Times New Roman" w:eastAsia="Times New Roman" w:hAnsi="Times New Roman" w:cs="Times New Roman"/>
          <w:sz w:val="24"/>
          <w:szCs w:val="24"/>
          <w:lang w:eastAsia="ru-RU"/>
        </w:rPr>
        <w:t>, и помимо прочего</w:t>
      </w:r>
      <w:r w:rsidRPr="009B32DA" w:rsidR="00BA65B1">
        <w:rPr>
          <w:rFonts w:ascii="Times New Roman" w:eastAsia="Times New Roman" w:hAnsi="Times New Roman" w:cs="Times New Roman"/>
          <w:sz w:val="24"/>
          <w:szCs w:val="24"/>
          <w:lang w:eastAsia="ru-RU"/>
        </w:rPr>
        <w:t>,</w:t>
      </w:r>
      <w:r w:rsidRPr="009B32DA" w:rsidR="000E5606">
        <w:rPr>
          <w:rFonts w:ascii="Times New Roman" w:eastAsia="Times New Roman" w:hAnsi="Times New Roman" w:cs="Times New Roman"/>
          <w:sz w:val="24"/>
          <w:szCs w:val="24"/>
          <w:lang w:eastAsia="ru-RU"/>
        </w:rPr>
        <w:t xml:space="preserve"> по преступлению</w:t>
      </w:r>
      <w:r w:rsidRPr="009B32DA" w:rsidR="00EF5205">
        <w:rPr>
          <w:rFonts w:ascii="Times New Roman" w:eastAsia="Times New Roman" w:hAnsi="Times New Roman" w:cs="Times New Roman"/>
          <w:sz w:val="24"/>
          <w:szCs w:val="24"/>
          <w:lang w:eastAsia="ru-RU"/>
        </w:rPr>
        <w:t xml:space="preserve"> </w:t>
      </w:r>
      <w:r w:rsidRPr="009B32DA" w:rsidR="000E5606">
        <w:rPr>
          <w:rFonts w:ascii="Times New Roman" w:eastAsia="Times New Roman" w:hAnsi="Times New Roman" w:cs="Times New Roman"/>
          <w:sz w:val="24"/>
          <w:szCs w:val="24"/>
          <w:lang w:eastAsia="ru-RU"/>
        </w:rPr>
        <w:t xml:space="preserve">от 02.08.2025 года </w:t>
      </w:r>
      <w:r w:rsidRPr="009B32DA" w:rsidR="00BA65B1">
        <w:rPr>
          <w:rFonts w:ascii="Times New Roman" w:eastAsia="Times New Roman" w:hAnsi="Times New Roman" w:cs="Times New Roman"/>
          <w:sz w:val="24"/>
          <w:szCs w:val="24"/>
          <w:lang w:eastAsia="ru-RU"/>
        </w:rPr>
        <w:t xml:space="preserve">обстоятельством, </w:t>
      </w:r>
      <w:r w:rsidRPr="009B32DA" w:rsidR="000E5606">
        <w:rPr>
          <w:rFonts w:ascii="Times New Roman" w:eastAsia="Times New Roman" w:hAnsi="Times New Roman" w:cs="Times New Roman"/>
          <w:sz w:val="24"/>
          <w:szCs w:val="24"/>
          <w:lang w:eastAsia="ru-RU"/>
        </w:rPr>
        <w:t>смягчающим</w:t>
      </w:r>
      <w:r w:rsidRPr="009B32DA" w:rsidR="00BA65B1">
        <w:rPr>
          <w:rFonts w:ascii="Times New Roman" w:eastAsia="Times New Roman" w:hAnsi="Times New Roman" w:cs="Times New Roman"/>
          <w:sz w:val="24"/>
          <w:szCs w:val="24"/>
          <w:lang w:eastAsia="ru-RU"/>
        </w:rPr>
        <w:t xml:space="preserve"> наказание подсудимого, является явка с повинной</w:t>
      </w:r>
      <w:r w:rsidRPr="009B32DA">
        <w:rPr>
          <w:rFonts w:ascii="Times New Roman" w:eastAsia="Times New Roman" w:hAnsi="Times New Roman" w:cs="Times New Roman"/>
          <w:sz w:val="24"/>
          <w:szCs w:val="24"/>
          <w:lang w:eastAsia="ru-RU"/>
        </w:rPr>
        <w:t xml:space="preserve">.  </w:t>
      </w:r>
    </w:p>
    <w:p w:rsidR="007F6222"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Обстоятельств, отягчающих наказание, в соответствии со ст. 63 Уголовного кодекса Российской Федерации мировым судьей не установлено.</w:t>
      </w:r>
      <w:r w:rsidRPr="009B32DA" w:rsidR="00396D07">
        <w:rPr>
          <w:rFonts w:ascii="Times New Roman" w:hAnsi="Times New Roman" w:cs="Times New Roman"/>
          <w:sz w:val="24"/>
          <w:szCs w:val="24"/>
        </w:rPr>
        <w:t xml:space="preserve"> Суд </w:t>
      </w:r>
      <w:r w:rsidRPr="009B32DA" w:rsidR="00396D07">
        <w:rPr>
          <w:rFonts w:ascii="Times New Roman" w:eastAsia="Times New Roman" w:hAnsi="Times New Roman" w:cs="Times New Roman"/>
          <w:sz w:val="24"/>
          <w:szCs w:val="24"/>
          <w:lang w:eastAsia="ru-RU"/>
        </w:rPr>
        <w:t>не учитывает, как обстоятельство отягчающее наказание состояние алкогольного опьянения, поскольку не представлено доказательств, подтверждающих, что состояние алкогольного опьянения, каким-либо образом способствовало совершению преступления.</w:t>
      </w:r>
    </w:p>
    <w:p w:rsidR="007F6222"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Оснований для применения положений ст. 64 Уголовного к</w:t>
      </w:r>
      <w:r w:rsidRPr="009B32DA">
        <w:rPr>
          <w:rFonts w:ascii="Times New Roman" w:eastAsia="Times New Roman" w:hAnsi="Times New Roman" w:cs="Times New Roman"/>
          <w:sz w:val="24"/>
          <w:szCs w:val="24"/>
          <w:lang w:eastAsia="ru-RU"/>
        </w:rPr>
        <w:t>одекса Российской Федерации не имеется, мировым судьей не усматривается с учетом данных о личности.</w:t>
      </w:r>
    </w:p>
    <w:p w:rsidR="00DA553F"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Наказание </w:t>
      </w:r>
      <w:r w:rsidRPr="009B32DA" w:rsidR="000141D1">
        <w:rPr>
          <w:rFonts w:ascii="Times New Roman" w:eastAsia="Times New Roman" w:hAnsi="Times New Roman" w:cs="Times New Roman"/>
          <w:sz w:val="24"/>
          <w:szCs w:val="24"/>
          <w:lang w:eastAsia="ru-RU"/>
        </w:rPr>
        <w:t xml:space="preserve">Комиссарову Д.С. </w:t>
      </w:r>
      <w:r w:rsidRPr="009B32DA">
        <w:rPr>
          <w:rFonts w:ascii="Times New Roman" w:eastAsia="Times New Roman" w:hAnsi="Times New Roman" w:cs="Times New Roman"/>
          <w:sz w:val="24"/>
          <w:szCs w:val="24"/>
          <w:lang w:eastAsia="ru-RU"/>
        </w:rPr>
        <w:t>по настоящему приговору назначается по правилам ч. 2 ст. 69 УК РФ. Окончательное наказание назначается по правилам ч. 5 ст. 69 УК</w:t>
      </w:r>
      <w:r w:rsidRPr="009B32DA">
        <w:rPr>
          <w:rFonts w:ascii="Times New Roman" w:eastAsia="Times New Roman" w:hAnsi="Times New Roman" w:cs="Times New Roman"/>
          <w:sz w:val="24"/>
          <w:szCs w:val="24"/>
          <w:lang w:eastAsia="ru-RU"/>
        </w:rPr>
        <w:t xml:space="preserve"> РФ.</w:t>
      </w:r>
    </w:p>
    <w:p w:rsidR="00412947"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В соответствии с положениями п. «а» ч.1 ст.58 УК РФ суд назначает</w:t>
      </w:r>
      <w:r w:rsidRPr="009B32DA" w:rsidR="00B84EF2">
        <w:rPr>
          <w:rFonts w:ascii="Times New Roman" w:eastAsia="Times New Roman" w:hAnsi="Times New Roman" w:cs="Times New Roman"/>
          <w:sz w:val="24"/>
          <w:szCs w:val="24"/>
          <w:lang w:eastAsia="ru-RU"/>
        </w:rPr>
        <w:t xml:space="preserve"> Комиссарову Д.С. </w:t>
      </w:r>
      <w:r w:rsidRPr="009B32DA">
        <w:rPr>
          <w:rFonts w:ascii="Times New Roman" w:eastAsia="Times New Roman" w:hAnsi="Times New Roman" w:cs="Times New Roman"/>
          <w:sz w:val="24"/>
          <w:szCs w:val="24"/>
          <w:lang w:eastAsia="ru-RU"/>
        </w:rPr>
        <w:t xml:space="preserve"> отбывание наказания в колонии-поселении. В соответствии с п. 11 ч.1 ст.308 Уголовно-процессуального кодекса РФ, ст.</w:t>
      </w:r>
      <w:r w:rsidRPr="009B32DA" w:rsidR="00B84EF2">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75.1 Уголовно-исполнительного кодекса РФ Комиссаров</w:t>
      </w:r>
      <w:r w:rsidRPr="009B32DA">
        <w:rPr>
          <w:rFonts w:ascii="Times New Roman" w:eastAsia="Times New Roman" w:hAnsi="Times New Roman" w:cs="Times New Roman"/>
          <w:sz w:val="24"/>
          <w:szCs w:val="24"/>
          <w:lang w:eastAsia="ru-RU"/>
        </w:rPr>
        <w:t xml:space="preserve"> Д.С. обязан проследовать в колонию-поселение для отбытия наказания в виде лишения свободы самостоятельно. </w:t>
      </w:r>
    </w:p>
    <w:p w:rsidR="00466939" w:rsidRPr="009B32DA" w:rsidP="009850F8">
      <w:pPr>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Меру пресечения в виде подписки о невыезде и надлежащем поведении оставить прежней, отменить после вступления приговора в законную силу.</w:t>
      </w:r>
    </w:p>
    <w:p w:rsidR="00DA553F" w:rsidRPr="009B32DA" w:rsidP="009850F8">
      <w:pPr>
        <w:tabs>
          <w:tab w:val="left" w:pos="322"/>
        </w:tabs>
        <w:spacing w:after="0" w:line="240" w:lineRule="auto"/>
        <w:ind w:right="20"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Вопрос о ве</w:t>
      </w:r>
      <w:r w:rsidRPr="009B32DA">
        <w:rPr>
          <w:rFonts w:ascii="Times New Roman" w:eastAsia="Times New Roman" w:hAnsi="Times New Roman" w:cs="Times New Roman"/>
          <w:sz w:val="24"/>
          <w:szCs w:val="24"/>
          <w:lang w:eastAsia="ru-RU"/>
        </w:rPr>
        <w:t>щественных доказательствах мировой судья решает в соответствии с ч. 3 ст. 81 УПК РФ.</w:t>
      </w:r>
    </w:p>
    <w:p w:rsidR="00DA553F" w:rsidRPr="009B32DA" w:rsidP="009850F8">
      <w:pPr>
        <w:tabs>
          <w:tab w:val="left" w:pos="540"/>
          <w:tab w:val="left" w:pos="567"/>
        </w:tabs>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С учетом положений ч. 10 ст. 316 УПК РФ процессуальные издержки, предусмотренные статьей 131 УПК РФ, взысканию с подсудимого не подлежат.</w:t>
      </w:r>
      <w:r w:rsidRPr="009B32DA">
        <w:rPr>
          <w:rFonts w:ascii="Times New Roman" w:hAnsi="Times New Roman" w:cs="Times New Roman"/>
          <w:sz w:val="24"/>
          <w:szCs w:val="24"/>
        </w:rPr>
        <w:t xml:space="preserve"> </w:t>
      </w:r>
      <w:r w:rsidRPr="009B32DA">
        <w:rPr>
          <w:rFonts w:ascii="Times New Roman" w:eastAsia="Times New Roman" w:hAnsi="Times New Roman" w:cs="Times New Roman"/>
          <w:sz w:val="24"/>
          <w:szCs w:val="24"/>
          <w:lang w:eastAsia="ru-RU"/>
        </w:rPr>
        <w:t>Вопрос о процессуальных издержках</w:t>
      </w:r>
      <w:r w:rsidRPr="009B32DA">
        <w:rPr>
          <w:rFonts w:ascii="Times New Roman" w:eastAsia="Times New Roman" w:hAnsi="Times New Roman" w:cs="Times New Roman"/>
          <w:sz w:val="24"/>
          <w:szCs w:val="24"/>
          <w:lang w:eastAsia="ru-RU"/>
        </w:rPr>
        <w:t xml:space="preserve"> разреш</w:t>
      </w:r>
      <w:r w:rsidRPr="009B32DA" w:rsidR="004C214D">
        <w:rPr>
          <w:rFonts w:ascii="Times New Roman" w:eastAsia="Times New Roman" w:hAnsi="Times New Roman" w:cs="Times New Roman"/>
          <w:sz w:val="24"/>
          <w:szCs w:val="24"/>
          <w:lang w:eastAsia="ru-RU"/>
        </w:rPr>
        <w:t>ить</w:t>
      </w:r>
      <w:r w:rsidRPr="009B32DA">
        <w:rPr>
          <w:rFonts w:ascii="Times New Roman" w:eastAsia="Times New Roman" w:hAnsi="Times New Roman" w:cs="Times New Roman"/>
          <w:sz w:val="24"/>
          <w:szCs w:val="24"/>
          <w:lang w:eastAsia="ru-RU"/>
        </w:rPr>
        <w:t xml:space="preserve"> отдельным постановлением.</w:t>
      </w:r>
    </w:p>
    <w:p w:rsidR="00DA553F" w:rsidRPr="009B32DA" w:rsidP="009850F8">
      <w:pPr>
        <w:tabs>
          <w:tab w:val="left" w:pos="540"/>
          <w:tab w:val="left" w:pos="567"/>
        </w:tabs>
        <w:spacing w:after="0" w:line="240" w:lineRule="auto"/>
        <w:ind w:firstLine="540"/>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На основании изложенного, руководствуясь ст.316, 317 Уголовно-процессуального кодекса Российской Федерации, суд</w:t>
      </w:r>
    </w:p>
    <w:p w:rsidR="00DA553F" w:rsidRPr="009B32DA" w:rsidP="009850F8">
      <w:pPr>
        <w:spacing w:after="0" w:line="240" w:lineRule="auto"/>
        <w:ind w:firstLine="567"/>
        <w:jc w:val="center"/>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ПРИГОВОРИЛ:</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Комиссарова </w:t>
      </w:r>
      <w:r w:rsidRPr="009B32DA" w:rsidR="009B32DA">
        <w:rPr>
          <w:rFonts w:ascii="Times New Roman" w:eastAsia="Times New Roman" w:hAnsi="Times New Roman" w:cs="Times New Roman"/>
          <w:sz w:val="24"/>
          <w:szCs w:val="24"/>
          <w:lang w:eastAsia="ru-RU"/>
        </w:rPr>
        <w:t>Д.С.</w:t>
      </w:r>
      <w:r w:rsidRPr="009B32DA">
        <w:rPr>
          <w:rFonts w:ascii="Times New Roman" w:eastAsia="Times New Roman" w:hAnsi="Times New Roman" w:cs="Times New Roman"/>
          <w:sz w:val="24"/>
          <w:szCs w:val="24"/>
          <w:lang w:eastAsia="ru-RU"/>
        </w:rPr>
        <w:t xml:space="preserve"> признать виновным в совершении </w:t>
      </w:r>
      <w:r w:rsidRPr="009B32DA" w:rsidR="005158EF">
        <w:rPr>
          <w:rFonts w:ascii="Times New Roman" w:eastAsia="Times New Roman" w:hAnsi="Times New Roman" w:cs="Times New Roman"/>
          <w:sz w:val="24"/>
          <w:szCs w:val="24"/>
          <w:lang w:eastAsia="ru-RU"/>
        </w:rPr>
        <w:t xml:space="preserve">преступления предусмотренного </w:t>
      </w:r>
      <w:r w:rsidRPr="009B32DA">
        <w:rPr>
          <w:rFonts w:ascii="Times New Roman" w:eastAsia="Times New Roman" w:hAnsi="Times New Roman" w:cs="Times New Roman"/>
          <w:sz w:val="24"/>
          <w:szCs w:val="24"/>
          <w:lang w:eastAsia="ru-RU"/>
        </w:rPr>
        <w:t>ч. 1</w:t>
      </w:r>
      <w:r w:rsidRPr="009B32DA">
        <w:rPr>
          <w:rFonts w:ascii="Times New Roman" w:eastAsia="Times New Roman" w:hAnsi="Times New Roman" w:cs="Times New Roman"/>
          <w:sz w:val="24"/>
          <w:szCs w:val="24"/>
          <w:lang w:eastAsia="ru-RU"/>
        </w:rPr>
        <w:t xml:space="preserve"> ст. 158</w:t>
      </w:r>
      <w:r w:rsidRPr="009B32DA" w:rsidR="005158EF">
        <w:rPr>
          <w:rFonts w:ascii="Times New Roman" w:hAnsi="Times New Roman" w:cs="Times New Roman"/>
          <w:sz w:val="24"/>
          <w:szCs w:val="24"/>
        </w:rPr>
        <w:t xml:space="preserve"> </w:t>
      </w:r>
      <w:r w:rsidRPr="009B32DA" w:rsidR="005158EF">
        <w:rPr>
          <w:rFonts w:ascii="Times New Roman" w:eastAsia="Times New Roman" w:hAnsi="Times New Roman" w:cs="Times New Roman"/>
          <w:sz w:val="24"/>
          <w:szCs w:val="24"/>
          <w:lang w:eastAsia="ru-RU"/>
        </w:rPr>
        <w:t xml:space="preserve">Уголовного кодекса Российской Федерации, ч. 1 ст. 158 Уголовного кодекса Российской Федерации и </w:t>
      </w:r>
      <w:r w:rsidRPr="009B32DA" w:rsidR="003A17AD">
        <w:rPr>
          <w:rFonts w:ascii="Times New Roman" w:eastAsia="Times New Roman" w:hAnsi="Times New Roman" w:cs="Times New Roman"/>
          <w:sz w:val="24"/>
          <w:szCs w:val="24"/>
          <w:lang w:eastAsia="ru-RU"/>
        </w:rPr>
        <w:t xml:space="preserve">ч. 3. ст. 30 – ч. 1 ст. 158 </w:t>
      </w:r>
      <w:r w:rsidRPr="009B32DA" w:rsidR="005158EF">
        <w:rPr>
          <w:rFonts w:ascii="Times New Roman" w:eastAsia="Times New Roman" w:hAnsi="Times New Roman" w:cs="Times New Roman"/>
          <w:sz w:val="24"/>
          <w:szCs w:val="24"/>
          <w:lang w:eastAsia="ru-RU"/>
        </w:rPr>
        <w:t xml:space="preserve">Уголовного кодекса Российской </w:t>
      </w:r>
      <w:r w:rsidRPr="009B32DA" w:rsidR="00712A5E">
        <w:rPr>
          <w:rFonts w:ascii="Times New Roman" w:eastAsia="Times New Roman" w:hAnsi="Times New Roman" w:cs="Times New Roman"/>
          <w:sz w:val="24"/>
          <w:szCs w:val="24"/>
          <w:lang w:eastAsia="ru-RU"/>
        </w:rPr>
        <w:t>Федерации с назначением ему наказания</w:t>
      </w:r>
      <w:r w:rsidRPr="009B32DA">
        <w:rPr>
          <w:rFonts w:ascii="Times New Roman" w:eastAsia="Times New Roman" w:hAnsi="Times New Roman" w:cs="Times New Roman"/>
          <w:sz w:val="24"/>
          <w:szCs w:val="24"/>
          <w:lang w:eastAsia="ru-RU"/>
        </w:rPr>
        <w:t>:</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  по ч. 1 ст. 158 Уголовного кодекса Российской Федерации (по преступлению, совершенному </w:t>
      </w:r>
      <w:r w:rsidRPr="009B32DA" w:rsidR="003A17AD">
        <w:rPr>
          <w:rFonts w:ascii="Times New Roman" w:eastAsia="Times New Roman" w:hAnsi="Times New Roman" w:cs="Times New Roman"/>
          <w:sz w:val="24"/>
          <w:szCs w:val="24"/>
          <w:lang w:eastAsia="ru-RU"/>
        </w:rPr>
        <w:t>02.08.2025</w:t>
      </w:r>
      <w:r w:rsidRPr="009B32DA">
        <w:rPr>
          <w:rFonts w:ascii="Times New Roman" w:eastAsia="Times New Roman" w:hAnsi="Times New Roman" w:cs="Times New Roman"/>
          <w:sz w:val="24"/>
          <w:szCs w:val="24"/>
          <w:lang w:eastAsia="ru-RU"/>
        </w:rPr>
        <w:t xml:space="preserve">) </w:t>
      </w:r>
      <w:r w:rsidRPr="009B32DA" w:rsidR="00712A5E">
        <w:rPr>
          <w:rFonts w:ascii="Times New Roman" w:eastAsia="Times New Roman" w:hAnsi="Times New Roman" w:cs="Times New Roman"/>
          <w:sz w:val="24"/>
          <w:szCs w:val="24"/>
          <w:lang w:eastAsia="ru-RU"/>
        </w:rPr>
        <w:t>в виде лишения свободы на срок 8</w:t>
      </w:r>
      <w:r w:rsidRPr="009B32DA" w:rsidR="003A17AD">
        <w:rPr>
          <w:rFonts w:ascii="Times New Roman" w:eastAsia="Times New Roman" w:hAnsi="Times New Roman" w:cs="Times New Roman"/>
          <w:sz w:val="24"/>
          <w:szCs w:val="24"/>
          <w:lang w:eastAsia="ru-RU"/>
        </w:rPr>
        <w:t xml:space="preserve"> (девять) месяцев</w:t>
      </w:r>
      <w:r w:rsidRPr="009B32DA">
        <w:rPr>
          <w:rFonts w:ascii="Times New Roman" w:eastAsia="Times New Roman" w:hAnsi="Times New Roman" w:cs="Times New Roman"/>
          <w:sz w:val="24"/>
          <w:szCs w:val="24"/>
          <w:lang w:eastAsia="ru-RU"/>
        </w:rPr>
        <w:t>;</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  по </w:t>
      </w:r>
      <w:r w:rsidRPr="009B32DA" w:rsidR="00C610D3">
        <w:rPr>
          <w:rFonts w:ascii="Times New Roman" w:eastAsia="Times New Roman" w:hAnsi="Times New Roman" w:cs="Times New Roman"/>
          <w:sz w:val="24"/>
          <w:szCs w:val="24"/>
          <w:lang w:eastAsia="ru-RU"/>
        </w:rPr>
        <w:t>ч. 1 ст. 158 Уголовного кодекса Российской Федерации (по преступлению, совершенному 28.08.2025) в виде лишения свободы на срок 9 (девять) месяцев</w:t>
      </w:r>
      <w:r w:rsidRPr="009B32DA">
        <w:rPr>
          <w:rFonts w:ascii="Times New Roman" w:eastAsia="Times New Roman" w:hAnsi="Times New Roman" w:cs="Times New Roman"/>
          <w:sz w:val="24"/>
          <w:szCs w:val="24"/>
          <w:lang w:eastAsia="ru-RU"/>
        </w:rPr>
        <w:t>.</w:t>
      </w:r>
    </w:p>
    <w:p w:rsidR="00C610D3"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по ч.</w:t>
      </w:r>
      <w:r w:rsidRPr="009B32DA" w:rsidR="00207714">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3 ст.</w:t>
      </w:r>
      <w:r w:rsidRPr="009B32DA" w:rsidR="00207714">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30- ч.1 ст.158 УК РФ</w:t>
      </w:r>
      <w:r w:rsidRPr="009B32DA" w:rsidR="0058221F">
        <w:rPr>
          <w:rFonts w:ascii="Times New Roman" w:eastAsia="Times New Roman" w:hAnsi="Times New Roman" w:cs="Times New Roman"/>
          <w:sz w:val="24"/>
          <w:szCs w:val="24"/>
          <w:lang w:eastAsia="ru-RU"/>
        </w:rPr>
        <w:t xml:space="preserve"> (от 10.09.2025)</w:t>
      </w:r>
      <w:r w:rsidRPr="009B32DA">
        <w:rPr>
          <w:rFonts w:ascii="Times New Roman" w:eastAsia="Times New Roman" w:hAnsi="Times New Roman" w:cs="Times New Roman"/>
          <w:sz w:val="24"/>
          <w:szCs w:val="24"/>
          <w:lang w:eastAsia="ru-RU"/>
        </w:rPr>
        <w:t xml:space="preserve"> в виде лишения свободы на срок </w:t>
      </w:r>
      <w:r w:rsidRPr="009B32DA" w:rsidR="00DD181E">
        <w:rPr>
          <w:rFonts w:ascii="Times New Roman" w:eastAsia="Times New Roman" w:hAnsi="Times New Roman" w:cs="Times New Roman"/>
          <w:sz w:val="24"/>
          <w:szCs w:val="24"/>
          <w:lang w:eastAsia="ru-RU"/>
        </w:rPr>
        <w:t>7 (семь) месяцев</w:t>
      </w:r>
      <w:r w:rsidRPr="009B32DA">
        <w:rPr>
          <w:rFonts w:ascii="Times New Roman" w:eastAsia="Times New Roman" w:hAnsi="Times New Roman" w:cs="Times New Roman"/>
          <w:sz w:val="24"/>
          <w:szCs w:val="24"/>
          <w:lang w:eastAsia="ru-RU"/>
        </w:rPr>
        <w:t xml:space="preserve">; </w:t>
      </w:r>
    </w:p>
    <w:p w:rsidR="00C610D3"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На основании ч.2 ст. 69 УК РФ по совокупности указанных преступлений, путем </w:t>
      </w:r>
      <w:r w:rsidRPr="009B32DA" w:rsidR="004A1446">
        <w:rPr>
          <w:rFonts w:ascii="Times New Roman" w:eastAsia="Times New Roman" w:hAnsi="Times New Roman" w:cs="Times New Roman"/>
          <w:sz w:val="24"/>
          <w:szCs w:val="24"/>
          <w:lang w:eastAsia="ru-RU"/>
        </w:rPr>
        <w:t>поглощения менее строго наказания более строгим</w:t>
      </w:r>
      <w:r w:rsidRPr="009B32DA">
        <w:rPr>
          <w:rFonts w:ascii="Times New Roman" w:eastAsia="Times New Roman" w:hAnsi="Times New Roman" w:cs="Times New Roman"/>
          <w:sz w:val="24"/>
          <w:szCs w:val="24"/>
          <w:lang w:eastAsia="ru-RU"/>
        </w:rPr>
        <w:t xml:space="preserve">, окончательно назначить </w:t>
      </w:r>
      <w:r w:rsidRPr="009B32DA" w:rsidR="00DD181E">
        <w:rPr>
          <w:rFonts w:ascii="Times New Roman" w:eastAsia="Times New Roman" w:hAnsi="Times New Roman" w:cs="Times New Roman"/>
          <w:sz w:val="24"/>
          <w:szCs w:val="24"/>
          <w:lang w:eastAsia="ru-RU"/>
        </w:rPr>
        <w:t xml:space="preserve">Комиссарову Денису Сергеевичу </w:t>
      </w:r>
      <w:r w:rsidRPr="009B32DA">
        <w:rPr>
          <w:rFonts w:ascii="Times New Roman" w:eastAsia="Times New Roman" w:hAnsi="Times New Roman" w:cs="Times New Roman"/>
          <w:sz w:val="24"/>
          <w:szCs w:val="24"/>
          <w:lang w:eastAsia="ru-RU"/>
        </w:rPr>
        <w:t xml:space="preserve">наказание в виде лишения свободы на срок </w:t>
      </w:r>
      <w:r w:rsidRPr="009B32DA" w:rsidR="004A1446">
        <w:rPr>
          <w:rFonts w:ascii="Times New Roman" w:eastAsia="Times New Roman" w:hAnsi="Times New Roman" w:cs="Times New Roman"/>
          <w:sz w:val="24"/>
          <w:szCs w:val="24"/>
          <w:lang w:eastAsia="ru-RU"/>
        </w:rPr>
        <w:t>09 (девять) месяцев</w:t>
      </w:r>
      <w:r w:rsidRPr="009B32DA">
        <w:rPr>
          <w:rFonts w:ascii="Times New Roman" w:eastAsia="Times New Roman" w:hAnsi="Times New Roman" w:cs="Times New Roman"/>
          <w:sz w:val="24"/>
          <w:szCs w:val="24"/>
          <w:lang w:eastAsia="ru-RU"/>
        </w:rPr>
        <w:t xml:space="preserve"> с отбыванием наказания в колонии –</w:t>
      </w:r>
      <w:r w:rsidRPr="009B32DA" w:rsidR="00DD181E">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 xml:space="preserve">поселении. </w:t>
      </w:r>
    </w:p>
    <w:p w:rsidR="00C610D3"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На основании ч.</w:t>
      </w:r>
      <w:r w:rsidRPr="009B32DA" w:rsidR="008A2423">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5 ст.</w:t>
      </w:r>
      <w:r w:rsidRPr="009B32DA" w:rsidR="008A2423">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 xml:space="preserve">69 УК РФ по совокупности преступлений, путем </w:t>
      </w:r>
      <w:r w:rsidRPr="009B32DA" w:rsidR="00AF1373">
        <w:rPr>
          <w:rFonts w:ascii="Times New Roman" w:eastAsia="Times New Roman" w:hAnsi="Times New Roman" w:cs="Times New Roman"/>
          <w:sz w:val="24"/>
          <w:szCs w:val="24"/>
          <w:lang w:eastAsia="ru-RU"/>
        </w:rPr>
        <w:t>поглощения менее строго наказания более строгим</w:t>
      </w:r>
      <w:r w:rsidRPr="009B32DA">
        <w:rPr>
          <w:rFonts w:ascii="Times New Roman" w:eastAsia="Times New Roman" w:hAnsi="Times New Roman" w:cs="Times New Roman"/>
          <w:sz w:val="24"/>
          <w:szCs w:val="24"/>
          <w:lang w:eastAsia="ru-RU"/>
        </w:rPr>
        <w:t xml:space="preserve">, назначенного по настоящему приговору и приговору </w:t>
      </w:r>
      <w:r w:rsidRPr="009B32DA" w:rsidR="00681B90">
        <w:rPr>
          <w:rFonts w:ascii="Times New Roman" w:eastAsia="Times New Roman" w:hAnsi="Times New Roman" w:cs="Times New Roman"/>
          <w:sz w:val="24"/>
          <w:szCs w:val="24"/>
          <w:lang w:eastAsia="ru-RU"/>
        </w:rPr>
        <w:t xml:space="preserve">Нефтеюганского районного суда </w:t>
      </w:r>
      <w:r w:rsidRPr="009B32DA" w:rsidR="00E75F2A">
        <w:rPr>
          <w:rFonts w:ascii="Times New Roman" w:eastAsia="Times New Roman" w:hAnsi="Times New Roman" w:cs="Times New Roman"/>
          <w:sz w:val="24"/>
          <w:szCs w:val="24"/>
          <w:lang w:eastAsia="ru-RU"/>
        </w:rPr>
        <w:t xml:space="preserve">от 13.10.2025 </w:t>
      </w:r>
      <w:r w:rsidRPr="009B32DA" w:rsidR="00681B90">
        <w:rPr>
          <w:rFonts w:ascii="Times New Roman" w:eastAsia="Times New Roman" w:hAnsi="Times New Roman" w:cs="Times New Roman"/>
          <w:sz w:val="24"/>
          <w:szCs w:val="24"/>
          <w:lang w:eastAsia="ru-RU"/>
        </w:rPr>
        <w:t xml:space="preserve">с учетом </w:t>
      </w:r>
      <w:r w:rsidRPr="009B32DA" w:rsidR="00112AB4">
        <w:rPr>
          <w:rFonts w:ascii="Times New Roman" w:eastAsia="Times New Roman" w:hAnsi="Times New Roman" w:cs="Times New Roman"/>
          <w:sz w:val="24"/>
          <w:szCs w:val="24"/>
          <w:lang w:eastAsia="ru-RU"/>
        </w:rPr>
        <w:t xml:space="preserve">постановления Нефтеюганского районного суда от 15.01.2026 </w:t>
      </w:r>
      <w:r w:rsidRPr="009B32DA">
        <w:rPr>
          <w:rFonts w:ascii="Times New Roman" w:eastAsia="Times New Roman" w:hAnsi="Times New Roman" w:cs="Times New Roman"/>
          <w:sz w:val="24"/>
          <w:szCs w:val="24"/>
          <w:lang w:eastAsia="ru-RU"/>
        </w:rPr>
        <w:t xml:space="preserve">окончательно назначить </w:t>
      </w:r>
      <w:r w:rsidRPr="009B32DA" w:rsidR="00112AB4">
        <w:rPr>
          <w:rFonts w:ascii="Times New Roman" w:eastAsia="Times New Roman" w:hAnsi="Times New Roman" w:cs="Times New Roman"/>
          <w:sz w:val="24"/>
          <w:szCs w:val="24"/>
          <w:lang w:eastAsia="ru-RU"/>
        </w:rPr>
        <w:t xml:space="preserve">Комиссарову </w:t>
      </w:r>
      <w:r w:rsidRPr="009B32DA" w:rsidR="009B32DA">
        <w:rPr>
          <w:rFonts w:ascii="Times New Roman" w:eastAsia="Times New Roman" w:hAnsi="Times New Roman" w:cs="Times New Roman"/>
          <w:sz w:val="24"/>
          <w:szCs w:val="24"/>
          <w:lang w:eastAsia="ru-RU"/>
        </w:rPr>
        <w:t>Д.С.</w:t>
      </w:r>
      <w:r w:rsidRPr="009B32DA">
        <w:rPr>
          <w:rFonts w:ascii="Times New Roman" w:eastAsia="Times New Roman" w:hAnsi="Times New Roman" w:cs="Times New Roman"/>
          <w:sz w:val="24"/>
          <w:szCs w:val="24"/>
          <w:lang w:eastAsia="ru-RU"/>
        </w:rPr>
        <w:t xml:space="preserve"> наказание в виде </w:t>
      </w:r>
      <w:r w:rsidRPr="009B32DA" w:rsidR="004A1446">
        <w:rPr>
          <w:rFonts w:ascii="Times New Roman" w:eastAsia="Times New Roman" w:hAnsi="Times New Roman" w:cs="Times New Roman"/>
          <w:sz w:val="24"/>
          <w:szCs w:val="24"/>
          <w:lang w:eastAsia="ru-RU"/>
        </w:rPr>
        <w:t>09 (девяти) месяцев</w:t>
      </w:r>
      <w:r w:rsidRPr="009B32DA" w:rsidR="00112AB4">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лишения свободы с отбыванием наказания в колонии –</w:t>
      </w:r>
      <w:r w:rsidRPr="009B32DA" w:rsidR="004A1446">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поселении.</w:t>
      </w:r>
    </w:p>
    <w:p w:rsidR="00511AA4"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В соответствии с п.</w:t>
      </w:r>
      <w:r w:rsidRPr="009B32DA" w:rsidR="00F7782E">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11 ч.1 ст.</w:t>
      </w:r>
      <w:r w:rsidRPr="009B32DA" w:rsidR="00F7782E">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308 Уголовно-процессуального кодекса РФ, ст.75.1 Уголовно-исполнительного кодекса РФ осужденный Комиссаров Д.С. обязан п</w:t>
      </w:r>
      <w:r w:rsidRPr="009B32DA">
        <w:rPr>
          <w:rFonts w:ascii="Times New Roman" w:eastAsia="Times New Roman" w:hAnsi="Times New Roman" w:cs="Times New Roman"/>
          <w:sz w:val="24"/>
          <w:szCs w:val="24"/>
          <w:lang w:eastAsia="ru-RU"/>
        </w:rPr>
        <w:t>роследовать в колонию-поселение для отбытия наказания в виде лишения свободы самостоятельно.</w:t>
      </w:r>
    </w:p>
    <w:p w:rsidR="00511AA4"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Срок отбывания наказания Комиссарову Д.С. исчислять со дня прибытия в колонию-поселение. При этом время следования осужденного к месту отбывания наказания в соотве</w:t>
      </w:r>
      <w:r w:rsidRPr="009B32DA">
        <w:rPr>
          <w:rFonts w:ascii="Times New Roman" w:eastAsia="Times New Roman" w:hAnsi="Times New Roman" w:cs="Times New Roman"/>
          <w:sz w:val="24"/>
          <w:szCs w:val="24"/>
          <w:lang w:eastAsia="ru-RU"/>
        </w:rPr>
        <w:t>тствии с предписанием засчитывается в срок лишения свободы из расчета один день за один день.</w:t>
      </w:r>
    </w:p>
    <w:p w:rsidR="004A385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Меру пресечения в виде подписки о невыезде и надлежащем поведении оставить прежней, отменить после вступления приговора в законную силу.</w:t>
      </w:r>
    </w:p>
    <w:p w:rsidR="00B42EEC"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Вещественные доказательст</w:t>
      </w:r>
      <w:r w:rsidRPr="009B32DA">
        <w:rPr>
          <w:rFonts w:ascii="Times New Roman" w:eastAsia="Times New Roman" w:hAnsi="Times New Roman" w:cs="Times New Roman"/>
          <w:sz w:val="24"/>
          <w:szCs w:val="24"/>
          <w:lang w:eastAsia="ru-RU"/>
        </w:rPr>
        <w:t>ва по делу: компакт диск</w:t>
      </w:r>
      <w:r w:rsidRPr="009B32DA" w:rsidR="00DF2BCE">
        <w:rPr>
          <w:rFonts w:ascii="Times New Roman" w:eastAsia="Times New Roman" w:hAnsi="Times New Roman" w:cs="Times New Roman"/>
          <w:sz w:val="24"/>
          <w:szCs w:val="24"/>
          <w:lang w:eastAsia="ru-RU"/>
        </w:rPr>
        <w:t>и</w:t>
      </w:r>
      <w:r w:rsidRPr="009B32DA">
        <w:rPr>
          <w:rFonts w:ascii="Times New Roman" w:eastAsia="Times New Roman" w:hAnsi="Times New Roman" w:cs="Times New Roman"/>
          <w:sz w:val="24"/>
          <w:szCs w:val="24"/>
          <w:lang w:eastAsia="ru-RU"/>
        </w:rPr>
        <w:t xml:space="preserve"> с видеозапис</w:t>
      </w:r>
      <w:r w:rsidRPr="009B32DA" w:rsidR="001A7838">
        <w:rPr>
          <w:rFonts w:ascii="Times New Roman" w:eastAsia="Times New Roman" w:hAnsi="Times New Roman" w:cs="Times New Roman"/>
          <w:sz w:val="24"/>
          <w:szCs w:val="24"/>
          <w:lang w:eastAsia="ru-RU"/>
        </w:rPr>
        <w:t>ями</w:t>
      </w:r>
      <w:r w:rsidRPr="009B32DA">
        <w:rPr>
          <w:rFonts w:ascii="Times New Roman" w:eastAsia="Times New Roman" w:hAnsi="Times New Roman" w:cs="Times New Roman"/>
          <w:sz w:val="24"/>
          <w:szCs w:val="24"/>
          <w:lang w:eastAsia="ru-RU"/>
        </w:rPr>
        <w:t xml:space="preserve"> от 02.08.2025,</w:t>
      </w:r>
      <w:r w:rsidRPr="009B32DA" w:rsidR="00DF2BCE">
        <w:rPr>
          <w:rFonts w:ascii="Times New Roman" w:hAnsi="Times New Roman" w:cs="Times New Roman"/>
          <w:sz w:val="24"/>
          <w:szCs w:val="24"/>
        </w:rPr>
        <w:t xml:space="preserve"> </w:t>
      </w:r>
      <w:r w:rsidRPr="009B32DA" w:rsidR="00DF2BCE">
        <w:rPr>
          <w:rFonts w:ascii="Times New Roman" w:eastAsia="Times New Roman" w:hAnsi="Times New Roman" w:cs="Times New Roman"/>
          <w:sz w:val="24"/>
          <w:szCs w:val="24"/>
          <w:lang w:eastAsia="ru-RU"/>
        </w:rPr>
        <w:t>28.08.2025,</w:t>
      </w:r>
      <w:r w:rsidRPr="009B32DA" w:rsidR="00DF2BCE">
        <w:rPr>
          <w:rFonts w:ascii="Times New Roman" w:hAnsi="Times New Roman" w:cs="Times New Roman"/>
          <w:sz w:val="24"/>
          <w:szCs w:val="24"/>
        </w:rPr>
        <w:t xml:space="preserve"> </w:t>
      </w:r>
      <w:r w:rsidRPr="009B32DA" w:rsidR="00DF2BCE">
        <w:rPr>
          <w:rFonts w:ascii="Times New Roman" w:eastAsia="Times New Roman" w:hAnsi="Times New Roman" w:cs="Times New Roman"/>
          <w:sz w:val="24"/>
          <w:szCs w:val="24"/>
          <w:lang w:eastAsia="ru-RU"/>
        </w:rPr>
        <w:t>10.09.2025</w:t>
      </w:r>
      <w:r w:rsidRPr="009B32DA">
        <w:rPr>
          <w:rFonts w:ascii="Times New Roman" w:eastAsia="Times New Roman" w:hAnsi="Times New Roman" w:cs="Times New Roman"/>
          <w:sz w:val="24"/>
          <w:szCs w:val="24"/>
          <w:lang w:eastAsia="ru-RU"/>
        </w:rPr>
        <w:t xml:space="preserve"> изъяты</w:t>
      </w:r>
      <w:r w:rsidRPr="009B32DA" w:rsidR="001A7838">
        <w:rPr>
          <w:rFonts w:ascii="Times New Roman" w:eastAsia="Times New Roman" w:hAnsi="Times New Roman" w:cs="Times New Roman"/>
          <w:sz w:val="24"/>
          <w:szCs w:val="24"/>
          <w:lang w:eastAsia="ru-RU"/>
        </w:rPr>
        <w:t>е</w:t>
      </w:r>
      <w:r w:rsidRPr="009B32DA">
        <w:rPr>
          <w:rFonts w:ascii="Times New Roman" w:eastAsia="Times New Roman" w:hAnsi="Times New Roman" w:cs="Times New Roman"/>
          <w:sz w:val="24"/>
          <w:szCs w:val="24"/>
          <w:lang w:eastAsia="ru-RU"/>
        </w:rPr>
        <w:t xml:space="preserve"> в ходе осмотра места происшествия</w:t>
      </w:r>
      <w:r w:rsidRPr="009B32DA" w:rsidR="001A7838">
        <w:rPr>
          <w:rFonts w:ascii="Times New Roman" w:eastAsia="Times New Roman" w:hAnsi="Times New Roman" w:cs="Times New Roman"/>
          <w:sz w:val="24"/>
          <w:szCs w:val="24"/>
          <w:lang w:eastAsia="ru-RU"/>
        </w:rPr>
        <w:t>,</w:t>
      </w:r>
      <w:r w:rsidRPr="009B32DA">
        <w:rPr>
          <w:rFonts w:ascii="Times New Roman" w:eastAsia="Times New Roman" w:hAnsi="Times New Roman" w:cs="Times New Roman"/>
          <w:sz w:val="24"/>
          <w:szCs w:val="24"/>
          <w:lang w:eastAsia="ru-RU"/>
        </w:rPr>
        <w:t xml:space="preserve"> хран</w:t>
      </w:r>
      <w:r w:rsidRPr="009B32DA" w:rsidR="00DF2BCE">
        <w:rPr>
          <w:rFonts w:ascii="Times New Roman" w:eastAsia="Times New Roman" w:hAnsi="Times New Roman" w:cs="Times New Roman"/>
          <w:sz w:val="24"/>
          <w:szCs w:val="24"/>
          <w:lang w:eastAsia="ru-RU"/>
        </w:rPr>
        <w:t xml:space="preserve">ящиеся в материалах дела, хранить в материалах дела; </w:t>
      </w:r>
      <w:r w:rsidRPr="009B32DA">
        <w:rPr>
          <w:rFonts w:ascii="Times New Roman" w:eastAsia="Times New Roman" w:hAnsi="Times New Roman" w:cs="Times New Roman"/>
          <w:sz w:val="24"/>
          <w:szCs w:val="24"/>
          <w:lang w:eastAsia="ru-RU"/>
        </w:rPr>
        <w:t xml:space="preserve">две стеклянных банки с красной икрой «Икра зернистая лососевая Маркет </w:t>
      </w:r>
      <w:r w:rsidRPr="009B32DA">
        <w:rPr>
          <w:rFonts w:ascii="Times New Roman" w:eastAsia="Times New Roman" w:hAnsi="Times New Roman" w:cs="Times New Roman"/>
          <w:sz w:val="24"/>
          <w:szCs w:val="24"/>
          <w:lang w:val="en-US" w:eastAsia="ru-RU"/>
        </w:rPr>
        <w:t>Collection</w:t>
      </w:r>
      <w:r w:rsidRPr="009B32DA">
        <w:rPr>
          <w:rFonts w:ascii="Times New Roman" w:eastAsia="Times New Roman" w:hAnsi="Times New Roman" w:cs="Times New Roman"/>
          <w:sz w:val="24"/>
          <w:szCs w:val="24"/>
          <w:lang w:eastAsia="ru-RU"/>
        </w:rPr>
        <w:t xml:space="preserve"> 1 сорт», объемом 170 грамм, изъятые в ходе осмотра происшествия, проведенного 10.09.2025 года по адресу: г.</w:t>
      </w:r>
      <w:r w:rsidRPr="009B32DA" w:rsidR="00A814B2">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Нефтеюганск, 15 мкр., стр.№</w:t>
      </w:r>
      <w:r w:rsidRPr="009B32DA" w:rsidR="001A7838">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6 - возращен</w:t>
      </w:r>
      <w:r w:rsidRPr="009B32DA" w:rsidR="00A814B2">
        <w:rPr>
          <w:rFonts w:ascii="Times New Roman" w:eastAsia="Times New Roman" w:hAnsi="Times New Roman" w:cs="Times New Roman"/>
          <w:sz w:val="24"/>
          <w:szCs w:val="24"/>
          <w:lang w:eastAsia="ru-RU"/>
        </w:rPr>
        <w:t>ные</w:t>
      </w:r>
      <w:r w:rsidRPr="009B32DA">
        <w:rPr>
          <w:rFonts w:ascii="Times New Roman" w:eastAsia="Times New Roman" w:hAnsi="Times New Roman" w:cs="Times New Roman"/>
          <w:sz w:val="24"/>
          <w:szCs w:val="24"/>
          <w:lang w:eastAsia="ru-RU"/>
        </w:rPr>
        <w:t xml:space="preserve"> владельцу</w:t>
      </w:r>
      <w:r w:rsidRPr="009B32DA" w:rsidR="001A7838">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 xml:space="preserve">АО «Торговый дом «Перекресток»» </w:t>
      </w:r>
      <w:r w:rsidRPr="009B32DA" w:rsidR="009B32DA">
        <w:rPr>
          <w:rFonts w:ascii="Times New Roman" w:eastAsia="Times New Roman" w:hAnsi="Times New Roman" w:cs="Times New Roman"/>
          <w:sz w:val="24"/>
          <w:szCs w:val="24"/>
          <w:lang w:eastAsia="ru-RU"/>
        </w:rPr>
        <w:t>Ш</w:t>
      </w:r>
      <w:r w:rsidRPr="009B32DA">
        <w:rPr>
          <w:rFonts w:ascii="Times New Roman" w:eastAsia="Times New Roman" w:hAnsi="Times New Roman" w:cs="Times New Roman"/>
          <w:sz w:val="24"/>
          <w:szCs w:val="24"/>
          <w:lang w:eastAsia="ru-RU"/>
        </w:rPr>
        <w:t xml:space="preserve">. </w:t>
      </w:r>
      <w:r w:rsidRPr="009B32DA" w:rsidR="00A814B2">
        <w:rPr>
          <w:rFonts w:ascii="Times New Roman" w:eastAsia="Times New Roman" w:hAnsi="Times New Roman" w:cs="Times New Roman"/>
          <w:sz w:val="24"/>
          <w:szCs w:val="24"/>
          <w:lang w:eastAsia="ru-RU"/>
        </w:rPr>
        <w:t xml:space="preserve">оставить у </w:t>
      </w:r>
      <w:r w:rsidRPr="009B32DA" w:rsidR="009B32DA">
        <w:rPr>
          <w:rFonts w:ascii="Times New Roman" w:eastAsia="Times New Roman" w:hAnsi="Times New Roman" w:cs="Times New Roman"/>
          <w:sz w:val="24"/>
          <w:szCs w:val="24"/>
          <w:lang w:eastAsia="ru-RU"/>
        </w:rPr>
        <w:t>Ш</w:t>
      </w:r>
      <w:r w:rsidRPr="009B32DA" w:rsidR="00A814B2">
        <w:rPr>
          <w:rFonts w:ascii="Times New Roman" w:eastAsia="Times New Roman" w:hAnsi="Times New Roman" w:cs="Times New Roman"/>
          <w:sz w:val="24"/>
          <w:szCs w:val="24"/>
          <w:lang w:eastAsia="ru-RU"/>
        </w:rPr>
        <w:t>. по принадлежности</w:t>
      </w:r>
      <w:r w:rsidRPr="009B32DA">
        <w:rPr>
          <w:rFonts w:ascii="Times New Roman" w:eastAsia="Times New Roman" w:hAnsi="Times New Roman" w:cs="Times New Roman"/>
          <w:sz w:val="24"/>
          <w:szCs w:val="24"/>
          <w:lang w:eastAsia="ru-RU"/>
        </w:rPr>
        <w:t>;</w:t>
      </w:r>
      <w:r w:rsidRPr="009B32DA" w:rsidR="00611C1A">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бокорезы и два антикражных магнита, изъятые в ходе осмотра происшествия, проведенного 10.09.2025 года по адресу: г.</w:t>
      </w:r>
      <w:r w:rsidRPr="009B32DA" w:rsidR="00A814B2">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Нефтеюганск, 15 мкр., стр.</w:t>
      </w:r>
      <w:r w:rsidRPr="009B32DA" w:rsidR="00611C1A">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w:t>
      </w:r>
      <w:r w:rsidRPr="009B32DA" w:rsidR="00073D90">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 xml:space="preserve">6 </w:t>
      </w:r>
      <w:r w:rsidRPr="009B32DA" w:rsidR="001A7838">
        <w:rPr>
          <w:rFonts w:ascii="Times New Roman" w:eastAsia="Times New Roman" w:hAnsi="Times New Roman" w:cs="Times New Roman"/>
          <w:sz w:val="24"/>
          <w:szCs w:val="24"/>
          <w:lang w:eastAsia="ru-RU"/>
        </w:rPr>
        <w:t>сданные</w:t>
      </w:r>
      <w:r w:rsidRPr="009B32DA">
        <w:rPr>
          <w:rFonts w:ascii="Times New Roman" w:eastAsia="Times New Roman" w:hAnsi="Times New Roman" w:cs="Times New Roman"/>
          <w:sz w:val="24"/>
          <w:szCs w:val="24"/>
          <w:lang w:eastAsia="ru-RU"/>
        </w:rPr>
        <w:t xml:space="preserve"> в камеру хранения ОМВД России по г.</w:t>
      </w:r>
      <w:r w:rsidRPr="009B32DA" w:rsidR="00611C1A">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 xml:space="preserve">Нефтеюганску </w:t>
      </w:r>
      <w:r w:rsidRPr="009B32DA" w:rsidR="00611C1A">
        <w:rPr>
          <w:rFonts w:ascii="Times New Roman" w:eastAsia="Times New Roman" w:hAnsi="Times New Roman" w:cs="Times New Roman"/>
          <w:sz w:val="24"/>
          <w:szCs w:val="24"/>
          <w:lang w:eastAsia="ru-RU"/>
        </w:rPr>
        <w:t xml:space="preserve">вернуть АО «Торговый дом «Перекресток»» </w:t>
      </w:r>
      <w:r w:rsidRPr="009B32DA" w:rsidR="009B32DA">
        <w:rPr>
          <w:rFonts w:ascii="Times New Roman" w:eastAsia="Times New Roman" w:hAnsi="Times New Roman" w:cs="Times New Roman"/>
          <w:sz w:val="24"/>
          <w:szCs w:val="24"/>
          <w:lang w:eastAsia="ru-RU"/>
        </w:rPr>
        <w:t>Ш</w:t>
      </w:r>
      <w:r w:rsidRPr="009B32DA" w:rsidR="00611C1A">
        <w:rPr>
          <w:rFonts w:ascii="Times New Roman" w:eastAsia="Times New Roman" w:hAnsi="Times New Roman" w:cs="Times New Roman"/>
          <w:sz w:val="24"/>
          <w:szCs w:val="24"/>
          <w:lang w:eastAsia="ru-RU"/>
        </w:rPr>
        <w:t>. по принадлежности.</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С учетом положений ч. 10 ст. 316 УПК РФ процессуальные издержки, предусмотренные статьей 131 УПК РФ, взысканию с подсудимого не подлежат.</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Приговор может быть обжалован в апелляционном порядке в течение 15 суток со дня его п</w:t>
      </w:r>
      <w:r w:rsidRPr="009B32DA">
        <w:rPr>
          <w:rFonts w:ascii="Times New Roman" w:eastAsia="Times New Roman" w:hAnsi="Times New Roman" w:cs="Times New Roman"/>
          <w:sz w:val="24"/>
          <w:szCs w:val="24"/>
          <w:lang w:eastAsia="ru-RU"/>
        </w:rPr>
        <w:t xml:space="preserve">ровозглашения в Нефтеюганский районный суд Ханты – Мансийского автономного округа – Югры, с соблюдением требований статьи 317 Уголовно-процессуального кодекса Российской Федерации, через мирового судью, постановившего приговор. </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В случае апелляционного обж</w:t>
      </w:r>
      <w:r w:rsidRPr="009B32DA">
        <w:rPr>
          <w:rFonts w:ascii="Times New Roman" w:eastAsia="Times New Roman" w:hAnsi="Times New Roman" w:cs="Times New Roman"/>
          <w:sz w:val="24"/>
          <w:szCs w:val="24"/>
          <w:lang w:eastAsia="ru-RU"/>
        </w:rPr>
        <w:t>алования приговора осужденный вправе ходатайствовать об участии в рассмотрении уголовного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w:t>
      </w:r>
      <w:r w:rsidRPr="009B32DA">
        <w:rPr>
          <w:rFonts w:ascii="Times New Roman" w:eastAsia="Times New Roman" w:hAnsi="Times New Roman" w:cs="Times New Roman"/>
          <w:sz w:val="24"/>
          <w:szCs w:val="24"/>
          <w:lang w:eastAsia="ru-RU"/>
        </w:rPr>
        <w:t>о процесса, а также вправе ходатайствовать об осуществлении защиты его прав, интересов и оказании ему юридической помощи в суде апелляционной инстанции защитниками, приглашенными им самим или с его согласия другими лицами, либо защитником, участие которого</w:t>
      </w:r>
      <w:r w:rsidRPr="009B32DA">
        <w:rPr>
          <w:rFonts w:ascii="Times New Roman" w:eastAsia="Times New Roman" w:hAnsi="Times New Roman" w:cs="Times New Roman"/>
          <w:sz w:val="24"/>
          <w:szCs w:val="24"/>
          <w:lang w:eastAsia="ru-RU"/>
        </w:rPr>
        <w:t xml:space="preserve"> подлежит обеспечению судом.</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Настоящий приговор не может быть обжалован в апелляционном порядке по основанию, предусмотренному п.1 ст. 389.15 УПК РФ.</w:t>
      </w:r>
    </w:p>
    <w:p w:rsidR="00DA553F" w:rsidRPr="009B32DA" w:rsidP="009850F8">
      <w:pPr>
        <w:spacing w:after="0" w:line="240" w:lineRule="auto"/>
        <w:ind w:firstLine="567"/>
        <w:jc w:val="both"/>
        <w:rPr>
          <w:rFonts w:ascii="Times New Roman" w:eastAsia="Times New Roman" w:hAnsi="Times New Roman" w:cs="Times New Roman"/>
          <w:sz w:val="24"/>
          <w:szCs w:val="24"/>
          <w:lang w:eastAsia="ru-RU"/>
        </w:rPr>
      </w:pPr>
    </w:p>
    <w:p w:rsidR="00DA553F" w:rsidRPr="009B32DA" w:rsidP="009B32DA">
      <w:pPr>
        <w:spacing w:after="0" w:line="240" w:lineRule="auto"/>
        <w:ind w:firstLine="56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Мировой судья </w:t>
      </w:r>
      <w:r w:rsidRPr="009B32DA">
        <w:rPr>
          <w:rFonts w:ascii="Times New Roman" w:eastAsia="Times New Roman" w:hAnsi="Times New Roman" w:cs="Times New Roman"/>
          <w:sz w:val="24"/>
          <w:szCs w:val="24"/>
          <w:lang w:eastAsia="ru-RU"/>
        </w:rPr>
        <w:tab/>
        <w:t xml:space="preserve">                      </w:t>
      </w:r>
      <w:r w:rsidRPr="009B32DA" w:rsidR="009B32DA">
        <w:rPr>
          <w:rFonts w:ascii="Times New Roman" w:eastAsia="Times New Roman" w:hAnsi="Times New Roman" w:cs="Times New Roman"/>
          <w:sz w:val="24"/>
          <w:szCs w:val="24"/>
          <w:lang w:eastAsia="ru-RU"/>
        </w:rPr>
        <w:t xml:space="preserve"> </w:t>
      </w:r>
      <w:r w:rsidRPr="009B32DA">
        <w:rPr>
          <w:rFonts w:ascii="Times New Roman" w:eastAsia="Times New Roman" w:hAnsi="Times New Roman" w:cs="Times New Roman"/>
          <w:sz w:val="24"/>
          <w:szCs w:val="24"/>
          <w:lang w:eastAsia="ru-RU"/>
        </w:rPr>
        <w:t xml:space="preserve">                                                  Т.П. Постовалова</w:t>
      </w:r>
    </w:p>
    <w:p w:rsidR="00DA553F" w:rsidRPr="009B32DA" w:rsidP="009850F8">
      <w:pPr>
        <w:spacing w:after="0" w:line="240" w:lineRule="auto"/>
        <w:ind w:right="57" w:firstLine="567"/>
        <w:jc w:val="both"/>
        <w:rPr>
          <w:rFonts w:ascii="Times New Roman" w:eastAsia="Times New Roman" w:hAnsi="Times New Roman" w:cs="Times New Roman"/>
          <w:sz w:val="24"/>
          <w:szCs w:val="24"/>
          <w:lang w:eastAsia="ru-RU"/>
        </w:rPr>
      </w:pPr>
    </w:p>
    <w:p w:rsidR="00DA553F" w:rsidRPr="009B32DA" w:rsidP="009B32DA">
      <w:pPr>
        <w:spacing w:after="0" w:line="240" w:lineRule="auto"/>
        <w:ind w:right="57"/>
        <w:jc w:val="both"/>
        <w:rPr>
          <w:rFonts w:ascii="Times New Roman" w:eastAsia="Times New Roman" w:hAnsi="Times New Roman" w:cs="Times New Roman"/>
          <w:sz w:val="24"/>
          <w:szCs w:val="24"/>
          <w:lang w:eastAsia="ru-RU"/>
        </w:rPr>
      </w:pPr>
      <w:r w:rsidRPr="009B32DA">
        <w:rPr>
          <w:rFonts w:ascii="Times New Roman" w:eastAsia="Times New Roman" w:hAnsi="Times New Roman" w:cs="Times New Roman"/>
          <w:sz w:val="24"/>
          <w:szCs w:val="24"/>
          <w:lang w:eastAsia="ru-RU"/>
        </w:rPr>
        <w:t xml:space="preserve"> </w:t>
      </w:r>
    </w:p>
    <w:p w:rsidR="007047BC" w:rsidRPr="009B32DA" w:rsidP="009850F8">
      <w:pPr>
        <w:spacing w:line="240" w:lineRule="auto"/>
        <w:rPr>
          <w:rFonts w:ascii="Times New Roman" w:hAnsi="Times New Roman" w:cs="Times New Roman"/>
          <w:sz w:val="24"/>
          <w:szCs w:val="24"/>
        </w:rPr>
      </w:pPr>
    </w:p>
    <w:sectPr w:rsidSect="009850F8">
      <w:headerReference w:type="default" r:id="rId4"/>
      <w:pgSz w:w="11906" w:h="16838"/>
      <w:pgMar w:top="567" w:right="851"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5054584"/>
      <w:docPartObj>
        <w:docPartGallery w:val="Page Numbers (Top of Page)"/>
        <w:docPartUnique/>
      </w:docPartObj>
    </w:sdtPr>
    <w:sdtEndPr>
      <w:rPr>
        <w:rFonts w:ascii="Times New Roman" w:hAnsi="Times New Roman" w:cs="Times New Roman"/>
        <w:sz w:val="20"/>
        <w:szCs w:val="20"/>
      </w:rPr>
    </w:sdtEndPr>
    <w:sdtContent>
      <w:p w:rsidR="002E5B0E" w:rsidRPr="002E5B0E">
        <w:pPr>
          <w:pStyle w:val="Header"/>
          <w:jc w:val="center"/>
          <w:rPr>
            <w:rFonts w:ascii="Times New Roman" w:hAnsi="Times New Roman" w:cs="Times New Roman"/>
            <w:sz w:val="20"/>
            <w:szCs w:val="20"/>
          </w:rPr>
        </w:pPr>
        <w:r w:rsidRPr="002E5B0E">
          <w:rPr>
            <w:rFonts w:ascii="Times New Roman" w:hAnsi="Times New Roman" w:cs="Times New Roman"/>
            <w:sz w:val="20"/>
            <w:szCs w:val="20"/>
          </w:rPr>
          <w:fldChar w:fldCharType="begin"/>
        </w:r>
        <w:r w:rsidRPr="002E5B0E">
          <w:rPr>
            <w:rFonts w:ascii="Times New Roman" w:hAnsi="Times New Roman" w:cs="Times New Roman"/>
            <w:sz w:val="20"/>
            <w:szCs w:val="20"/>
          </w:rPr>
          <w:instrText>PAGE   \* MERGEFORMAT</w:instrText>
        </w:r>
        <w:r w:rsidRPr="002E5B0E">
          <w:rPr>
            <w:rFonts w:ascii="Times New Roman" w:hAnsi="Times New Roman" w:cs="Times New Roman"/>
            <w:sz w:val="20"/>
            <w:szCs w:val="20"/>
          </w:rPr>
          <w:fldChar w:fldCharType="separate"/>
        </w:r>
        <w:r w:rsidR="009B32DA">
          <w:rPr>
            <w:rFonts w:ascii="Times New Roman" w:hAnsi="Times New Roman" w:cs="Times New Roman"/>
            <w:noProof/>
            <w:sz w:val="20"/>
            <w:szCs w:val="20"/>
          </w:rPr>
          <w:t>2</w:t>
        </w:r>
        <w:r w:rsidRPr="002E5B0E">
          <w:rPr>
            <w:rFonts w:ascii="Times New Roman" w:hAnsi="Times New Roman" w:cs="Times New Roman"/>
            <w:sz w:val="20"/>
            <w:szCs w:val="20"/>
          </w:rPr>
          <w:fldChar w:fldCharType="end"/>
        </w:r>
      </w:p>
    </w:sdtContent>
  </w:sdt>
  <w:p w:rsidR="002E5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2025"/>
      <w:numFmt w:val="decimal"/>
      <w:lvlText w:val="18.09.%1,"/>
      <w:lvlJc w:val="left"/>
      <w:rPr>
        <w:b w:val="0"/>
        <w:bCs w:val="0"/>
        <w:i w:val="0"/>
        <w:iCs w:val="0"/>
        <w:smallCaps w:val="0"/>
        <w:strike w:val="0"/>
        <w:color w:val="000000"/>
        <w:spacing w:val="0"/>
        <w:w w:val="100"/>
        <w:position w:val="0"/>
        <w:sz w:val="20"/>
        <w:szCs w:val="20"/>
        <w:u w:val="none"/>
      </w:rPr>
    </w:lvl>
    <w:lvl w:ilvl="1">
      <w:start w:val="2025"/>
      <w:numFmt w:val="decimal"/>
      <w:lvlText w:val="18.09.%1,"/>
      <w:lvlJc w:val="left"/>
      <w:rPr>
        <w:b w:val="0"/>
        <w:bCs w:val="0"/>
        <w:i w:val="0"/>
        <w:iCs w:val="0"/>
        <w:smallCaps w:val="0"/>
        <w:strike w:val="0"/>
        <w:color w:val="000000"/>
        <w:spacing w:val="0"/>
        <w:w w:val="100"/>
        <w:position w:val="0"/>
        <w:sz w:val="20"/>
        <w:szCs w:val="20"/>
        <w:u w:val="none"/>
      </w:rPr>
    </w:lvl>
    <w:lvl w:ilvl="2">
      <w:start w:val="2025"/>
      <w:numFmt w:val="decimal"/>
      <w:lvlText w:val="18.09.%1,"/>
      <w:lvlJc w:val="left"/>
      <w:rPr>
        <w:b w:val="0"/>
        <w:bCs w:val="0"/>
        <w:i w:val="0"/>
        <w:iCs w:val="0"/>
        <w:smallCaps w:val="0"/>
        <w:strike w:val="0"/>
        <w:color w:val="000000"/>
        <w:spacing w:val="0"/>
        <w:w w:val="100"/>
        <w:position w:val="0"/>
        <w:sz w:val="20"/>
        <w:szCs w:val="20"/>
        <w:u w:val="none"/>
      </w:rPr>
    </w:lvl>
    <w:lvl w:ilvl="3">
      <w:start w:val="2025"/>
      <w:numFmt w:val="decimal"/>
      <w:lvlText w:val="18.09.%1,"/>
      <w:lvlJc w:val="left"/>
      <w:rPr>
        <w:b w:val="0"/>
        <w:bCs w:val="0"/>
        <w:i w:val="0"/>
        <w:iCs w:val="0"/>
        <w:smallCaps w:val="0"/>
        <w:strike w:val="0"/>
        <w:color w:val="000000"/>
        <w:spacing w:val="0"/>
        <w:w w:val="100"/>
        <w:position w:val="0"/>
        <w:sz w:val="20"/>
        <w:szCs w:val="20"/>
        <w:u w:val="none"/>
      </w:rPr>
    </w:lvl>
    <w:lvl w:ilvl="4">
      <w:start w:val="2025"/>
      <w:numFmt w:val="decimal"/>
      <w:lvlText w:val="18.09.%1,"/>
      <w:lvlJc w:val="left"/>
      <w:rPr>
        <w:b w:val="0"/>
        <w:bCs w:val="0"/>
        <w:i w:val="0"/>
        <w:iCs w:val="0"/>
        <w:smallCaps w:val="0"/>
        <w:strike w:val="0"/>
        <w:color w:val="000000"/>
        <w:spacing w:val="0"/>
        <w:w w:val="100"/>
        <w:position w:val="0"/>
        <w:sz w:val="20"/>
        <w:szCs w:val="20"/>
        <w:u w:val="none"/>
      </w:rPr>
    </w:lvl>
    <w:lvl w:ilvl="5">
      <w:start w:val="2025"/>
      <w:numFmt w:val="decimal"/>
      <w:lvlText w:val="18.09.%1,"/>
      <w:lvlJc w:val="left"/>
      <w:rPr>
        <w:b w:val="0"/>
        <w:bCs w:val="0"/>
        <w:i w:val="0"/>
        <w:iCs w:val="0"/>
        <w:smallCaps w:val="0"/>
        <w:strike w:val="0"/>
        <w:color w:val="000000"/>
        <w:spacing w:val="0"/>
        <w:w w:val="100"/>
        <w:position w:val="0"/>
        <w:sz w:val="20"/>
        <w:szCs w:val="20"/>
        <w:u w:val="none"/>
      </w:rPr>
    </w:lvl>
    <w:lvl w:ilvl="6">
      <w:start w:val="2025"/>
      <w:numFmt w:val="decimal"/>
      <w:lvlText w:val="18.09.%1,"/>
      <w:lvlJc w:val="left"/>
      <w:rPr>
        <w:b w:val="0"/>
        <w:bCs w:val="0"/>
        <w:i w:val="0"/>
        <w:iCs w:val="0"/>
        <w:smallCaps w:val="0"/>
        <w:strike w:val="0"/>
        <w:color w:val="000000"/>
        <w:spacing w:val="0"/>
        <w:w w:val="100"/>
        <w:position w:val="0"/>
        <w:sz w:val="20"/>
        <w:szCs w:val="20"/>
        <w:u w:val="none"/>
      </w:rPr>
    </w:lvl>
    <w:lvl w:ilvl="7">
      <w:start w:val="2025"/>
      <w:numFmt w:val="decimal"/>
      <w:lvlText w:val="18.09.%1,"/>
      <w:lvlJc w:val="left"/>
      <w:rPr>
        <w:b w:val="0"/>
        <w:bCs w:val="0"/>
        <w:i w:val="0"/>
        <w:iCs w:val="0"/>
        <w:smallCaps w:val="0"/>
        <w:strike w:val="0"/>
        <w:color w:val="000000"/>
        <w:spacing w:val="0"/>
        <w:w w:val="100"/>
        <w:position w:val="0"/>
        <w:sz w:val="20"/>
        <w:szCs w:val="20"/>
        <w:u w:val="none"/>
      </w:rPr>
    </w:lvl>
    <w:lvl w:ilvl="8">
      <w:start w:val="2025"/>
      <w:numFmt w:val="decimal"/>
      <w:lvlText w:val="18.09.%1,"/>
      <w:lvlJc w:val="left"/>
      <w:rPr>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2025"/>
      <w:numFmt w:val="decimal"/>
      <w:lvlText w:val="10.09.%1,"/>
      <w:lvlJc w:val="left"/>
      <w:rPr>
        <w:b w:val="0"/>
        <w:bCs w:val="0"/>
        <w:i w:val="0"/>
        <w:iCs w:val="0"/>
        <w:smallCaps w:val="0"/>
        <w:strike w:val="0"/>
        <w:color w:val="000000"/>
        <w:spacing w:val="0"/>
        <w:w w:val="100"/>
        <w:position w:val="0"/>
        <w:sz w:val="20"/>
        <w:szCs w:val="20"/>
        <w:u w:val="none"/>
      </w:rPr>
    </w:lvl>
    <w:lvl w:ilvl="1">
      <w:start w:val="2025"/>
      <w:numFmt w:val="decimal"/>
      <w:lvlText w:val="10.09.%1,"/>
      <w:lvlJc w:val="left"/>
      <w:rPr>
        <w:b w:val="0"/>
        <w:bCs w:val="0"/>
        <w:i w:val="0"/>
        <w:iCs w:val="0"/>
        <w:smallCaps w:val="0"/>
        <w:strike w:val="0"/>
        <w:color w:val="000000"/>
        <w:spacing w:val="0"/>
        <w:w w:val="100"/>
        <w:position w:val="0"/>
        <w:sz w:val="20"/>
        <w:szCs w:val="20"/>
        <w:u w:val="none"/>
      </w:rPr>
    </w:lvl>
    <w:lvl w:ilvl="2">
      <w:start w:val="2025"/>
      <w:numFmt w:val="decimal"/>
      <w:lvlText w:val="10.09.%1,"/>
      <w:lvlJc w:val="left"/>
      <w:rPr>
        <w:b w:val="0"/>
        <w:bCs w:val="0"/>
        <w:i w:val="0"/>
        <w:iCs w:val="0"/>
        <w:smallCaps w:val="0"/>
        <w:strike w:val="0"/>
        <w:color w:val="000000"/>
        <w:spacing w:val="0"/>
        <w:w w:val="100"/>
        <w:position w:val="0"/>
        <w:sz w:val="20"/>
        <w:szCs w:val="20"/>
        <w:u w:val="none"/>
      </w:rPr>
    </w:lvl>
    <w:lvl w:ilvl="3">
      <w:start w:val="2025"/>
      <w:numFmt w:val="decimal"/>
      <w:lvlText w:val="10.09.%1,"/>
      <w:lvlJc w:val="left"/>
      <w:rPr>
        <w:b w:val="0"/>
        <w:bCs w:val="0"/>
        <w:i w:val="0"/>
        <w:iCs w:val="0"/>
        <w:smallCaps w:val="0"/>
        <w:strike w:val="0"/>
        <w:color w:val="000000"/>
        <w:spacing w:val="0"/>
        <w:w w:val="100"/>
        <w:position w:val="0"/>
        <w:sz w:val="20"/>
        <w:szCs w:val="20"/>
        <w:u w:val="none"/>
      </w:rPr>
    </w:lvl>
    <w:lvl w:ilvl="4">
      <w:start w:val="2025"/>
      <w:numFmt w:val="decimal"/>
      <w:lvlText w:val="10.09.%1,"/>
      <w:lvlJc w:val="left"/>
      <w:rPr>
        <w:b w:val="0"/>
        <w:bCs w:val="0"/>
        <w:i w:val="0"/>
        <w:iCs w:val="0"/>
        <w:smallCaps w:val="0"/>
        <w:strike w:val="0"/>
        <w:color w:val="000000"/>
        <w:spacing w:val="0"/>
        <w:w w:val="100"/>
        <w:position w:val="0"/>
        <w:sz w:val="20"/>
        <w:szCs w:val="20"/>
        <w:u w:val="none"/>
      </w:rPr>
    </w:lvl>
    <w:lvl w:ilvl="5">
      <w:start w:val="2025"/>
      <w:numFmt w:val="decimal"/>
      <w:lvlText w:val="10.09.%1,"/>
      <w:lvlJc w:val="left"/>
      <w:rPr>
        <w:b w:val="0"/>
        <w:bCs w:val="0"/>
        <w:i w:val="0"/>
        <w:iCs w:val="0"/>
        <w:smallCaps w:val="0"/>
        <w:strike w:val="0"/>
        <w:color w:val="000000"/>
        <w:spacing w:val="0"/>
        <w:w w:val="100"/>
        <w:position w:val="0"/>
        <w:sz w:val="20"/>
        <w:szCs w:val="20"/>
        <w:u w:val="none"/>
      </w:rPr>
    </w:lvl>
    <w:lvl w:ilvl="6">
      <w:start w:val="2025"/>
      <w:numFmt w:val="decimal"/>
      <w:lvlText w:val="10.09.%1,"/>
      <w:lvlJc w:val="left"/>
      <w:rPr>
        <w:b w:val="0"/>
        <w:bCs w:val="0"/>
        <w:i w:val="0"/>
        <w:iCs w:val="0"/>
        <w:smallCaps w:val="0"/>
        <w:strike w:val="0"/>
        <w:color w:val="000000"/>
        <w:spacing w:val="0"/>
        <w:w w:val="100"/>
        <w:position w:val="0"/>
        <w:sz w:val="20"/>
        <w:szCs w:val="20"/>
        <w:u w:val="none"/>
      </w:rPr>
    </w:lvl>
    <w:lvl w:ilvl="7">
      <w:start w:val="2025"/>
      <w:numFmt w:val="decimal"/>
      <w:lvlText w:val="10.09.%1,"/>
      <w:lvlJc w:val="left"/>
      <w:rPr>
        <w:b w:val="0"/>
        <w:bCs w:val="0"/>
        <w:i w:val="0"/>
        <w:iCs w:val="0"/>
        <w:smallCaps w:val="0"/>
        <w:strike w:val="0"/>
        <w:color w:val="000000"/>
        <w:spacing w:val="0"/>
        <w:w w:val="100"/>
        <w:position w:val="0"/>
        <w:sz w:val="20"/>
        <w:szCs w:val="20"/>
        <w:u w:val="none"/>
      </w:rPr>
    </w:lvl>
    <w:lvl w:ilvl="8">
      <w:start w:val="2025"/>
      <w:numFmt w:val="decimal"/>
      <w:lvlText w:val="10.09.%1,"/>
      <w:lvlJc w:val="left"/>
      <w:rPr>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1C"/>
    <w:rsid w:val="000141D1"/>
    <w:rsid w:val="0001784D"/>
    <w:rsid w:val="00027AD1"/>
    <w:rsid w:val="00073D90"/>
    <w:rsid w:val="000E5606"/>
    <w:rsid w:val="000F3D7A"/>
    <w:rsid w:val="00112AB4"/>
    <w:rsid w:val="00127C89"/>
    <w:rsid w:val="001A7838"/>
    <w:rsid w:val="001B60F6"/>
    <w:rsid w:val="0020515C"/>
    <w:rsid w:val="00207714"/>
    <w:rsid w:val="00234A6C"/>
    <w:rsid w:val="00277CD9"/>
    <w:rsid w:val="00280FEF"/>
    <w:rsid w:val="002C3E00"/>
    <w:rsid w:val="002D60B7"/>
    <w:rsid w:val="002E5B0E"/>
    <w:rsid w:val="002F0F54"/>
    <w:rsid w:val="0031773F"/>
    <w:rsid w:val="00337E9C"/>
    <w:rsid w:val="00366057"/>
    <w:rsid w:val="00366728"/>
    <w:rsid w:val="003741FD"/>
    <w:rsid w:val="00396D07"/>
    <w:rsid w:val="003A17AD"/>
    <w:rsid w:val="003A1E9D"/>
    <w:rsid w:val="003D07B6"/>
    <w:rsid w:val="003F1DA8"/>
    <w:rsid w:val="00412947"/>
    <w:rsid w:val="00466939"/>
    <w:rsid w:val="004A1446"/>
    <w:rsid w:val="004A385F"/>
    <w:rsid w:val="004C1BF5"/>
    <w:rsid w:val="004C214D"/>
    <w:rsid w:val="004D2820"/>
    <w:rsid w:val="004D6CB2"/>
    <w:rsid w:val="004F250C"/>
    <w:rsid w:val="00503367"/>
    <w:rsid w:val="00504712"/>
    <w:rsid w:val="00511AA4"/>
    <w:rsid w:val="00513DFF"/>
    <w:rsid w:val="005158EF"/>
    <w:rsid w:val="00547803"/>
    <w:rsid w:val="0058221F"/>
    <w:rsid w:val="00611C1A"/>
    <w:rsid w:val="00681B90"/>
    <w:rsid w:val="007047BC"/>
    <w:rsid w:val="00712A5E"/>
    <w:rsid w:val="00742ACF"/>
    <w:rsid w:val="00756768"/>
    <w:rsid w:val="00790A69"/>
    <w:rsid w:val="007F6222"/>
    <w:rsid w:val="008217A4"/>
    <w:rsid w:val="00822A6D"/>
    <w:rsid w:val="00837815"/>
    <w:rsid w:val="008A2423"/>
    <w:rsid w:val="008A2D91"/>
    <w:rsid w:val="0090221C"/>
    <w:rsid w:val="00921E34"/>
    <w:rsid w:val="00982597"/>
    <w:rsid w:val="009850F8"/>
    <w:rsid w:val="009B32DA"/>
    <w:rsid w:val="009D5B2F"/>
    <w:rsid w:val="009E0787"/>
    <w:rsid w:val="00A04951"/>
    <w:rsid w:val="00A43E9A"/>
    <w:rsid w:val="00A53601"/>
    <w:rsid w:val="00A56ECE"/>
    <w:rsid w:val="00A814B2"/>
    <w:rsid w:val="00AB261D"/>
    <w:rsid w:val="00AF1373"/>
    <w:rsid w:val="00AF17E9"/>
    <w:rsid w:val="00B42EEC"/>
    <w:rsid w:val="00B84EF2"/>
    <w:rsid w:val="00BA3706"/>
    <w:rsid w:val="00BA65B1"/>
    <w:rsid w:val="00C04400"/>
    <w:rsid w:val="00C610D3"/>
    <w:rsid w:val="00C74628"/>
    <w:rsid w:val="00D15CD1"/>
    <w:rsid w:val="00D341A1"/>
    <w:rsid w:val="00D50F8B"/>
    <w:rsid w:val="00D73053"/>
    <w:rsid w:val="00DA553F"/>
    <w:rsid w:val="00DB4D22"/>
    <w:rsid w:val="00DC5850"/>
    <w:rsid w:val="00DD181E"/>
    <w:rsid w:val="00DF2BCE"/>
    <w:rsid w:val="00DF4E68"/>
    <w:rsid w:val="00E20A2E"/>
    <w:rsid w:val="00E75F2A"/>
    <w:rsid w:val="00E95AA7"/>
    <w:rsid w:val="00EA32D0"/>
    <w:rsid w:val="00EF5205"/>
    <w:rsid w:val="00F23165"/>
    <w:rsid w:val="00F56C7F"/>
    <w:rsid w:val="00F711CB"/>
    <w:rsid w:val="00F778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763D507-A363-4C78-A933-CB8FDEC6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53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5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Стиль1 Знак"/>
    <w:link w:val="10"/>
    <w:semiHidden/>
    <w:locked/>
    <w:rsid w:val="00DA553F"/>
    <w:rPr>
      <w:rFonts w:ascii="Times New Roman" w:eastAsia="Times New Roman" w:hAnsi="Times New Roman" w:cs="Times New Roman"/>
      <w:sz w:val="28"/>
      <w:szCs w:val="28"/>
      <w:lang w:eastAsia="ru-RU"/>
    </w:rPr>
  </w:style>
  <w:style w:type="paragraph" w:customStyle="1" w:styleId="10">
    <w:name w:val="Стиль1"/>
    <w:basedOn w:val="BodyTextIndent"/>
    <w:link w:val="1"/>
    <w:semiHidden/>
    <w:qFormat/>
    <w:rsid w:val="00DA553F"/>
    <w:pPr>
      <w:widowControl w:val="0"/>
      <w:autoSpaceDE w:val="0"/>
      <w:autoSpaceDN w:val="0"/>
      <w:adjustRightInd w:val="0"/>
      <w:spacing w:before="20" w:after="0" w:line="240" w:lineRule="auto"/>
      <w:ind w:left="0" w:firstLine="708"/>
      <w:jc w:val="both"/>
    </w:pPr>
    <w:rPr>
      <w:rFonts w:ascii="Times New Roman" w:eastAsia="Times New Roman" w:hAnsi="Times New Roman" w:cs="Times New Roman"/>
      <w:sz w:val="28"/>
      <w:szCs w:val="28"/>
      <w:lang w:eastAsia="ru-RU"/>
    </w:rPr>
  </w:style>
  <w:style w:type="paragraph" w:styleId="BodyTextIndent">
    <w:name w:val="Body Text Indent"/>
    <w:basedOn w:val="Normal"/>
    <w:link w:val="a"/>
    <w:uiPriority w:val="99"/>
    <w:semiHidden/>
    <w:unhideWhenUsed/>
    <w:rsid w:val="00DA553F"/>
    <w:pPr>
      <w:spacing w:after="120"/>
      <w:ind w:left="283"/>
    </w:pPr>
  </w:style>
  <w:style w:type="character" w:customStyle="1" w:styleId="a">
    <w:name w:val="Основной текст с отступом Знак"/>
    <w:basedOn w:val="DefaultParagraphFont"/>
    <w:link w:val="BodyTextIndent"/>
    <w:uiPriority w:val="99"/>
    <w:semiHidden/>
    <w:rsid w:val="00DA553F"/>
  </w:style>
  <w:style w:type="paragraph" w:styleId="ListParagraph">
    <w:name w:val="List Paragraph"/>
    <w:basedOn w:val="Normal"/>
    <w:uiPriority w:val="34"/>
    <w:qFormat/>
    <w:rsid w:val="00D341A1"/>
    <w:pPr>
      <w:ind w:left="720"/>
      <w:contextualSpacing/>
    </w:pPr>
  </w:style>
  <w:style w:type="paragraph" w:styleId="BalloonText">
    <w:name w:val="Balloon Text"/>
    <w:basedOn w:val="Normal"/>
    <w:link w:val="a0"/>
    <w:uiPriority w:val="99"/>
    <w:semiHidden/>
    <w:unhideWhenUsed/>
    <w:rsid w:val="00822A6D"/>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822A6D"/>
    <w:rPr>
      <w:rFonts w:ascii="Segoe UI" w:hAnsi="Segoe UI" w:cs="Segoe UI"/>
      <w:sz w:val="18"/>
      <w:szCs w:val="18"/>
    </w:rPr>
  </w:style>
  <w:style w:type="paragraph" w:styleId="Header">
    <w:name w:val="header"/>
    <w:basedOn w:val="Normal"/>
    <w:link w:val="a1"/>
    <w:uiPriority w:val="99"/>
    <w:unhideWhenUsed/>
    <w:rsid w:val="002E5B0E"/>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2E5B0E"/>
  </w:style>
  <w:style w:type="paragraph" w:styleId="Footer">
    <w:name w:val="footer"/>
    <w:basedOn w:val="Normal"/>
    <w:link w:val="a2"/>
    <w:uiPriority w:val="99"/>
    <w:unhideWhenUsed/>
    <w:rsid w:val="002E5B0E"/>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2E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